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9E462E" w:rsidRPr="00B47DDA" w:rsidTr="000D5DAF">
        <w:tc>
          <w:tcPr>
            <w:tcW w:w="10344" w:type="dxa"/>
            <w:shd w:val="clear" w:color="auto" w:fill="auto"/>
          </w:tcPr>
          <w:p w:rsidR="009E462E" w:rsidRPr="00B47DDA" w:rsidRDefault="009E462E" w:rsidP="000D5D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47DDA">
              <w:rPr>
                <w:rFonts w:ascii="Arial" w:hAnsi="Arial"/>
                <w:b/>
                <w:sz w:val="28"/>
                <w:szCs w:val="28"/>
              </w:rPr>
              <w:t xml:space="preserve">Liste des intervenants extérieurs rémunérés participant régulièrement aux activités d’enseignement dans les écoles, concernés par </w:t>
            </w:r>
            <w:smartTag w:uri="urn:schemas-microsoft-com:office:smarttags" w:element="PersonName">
              <w:smartTagPr>
                <w:attr w:name="ProductID" w:val="LA CONVENTION"/>
              </w:smartTagPr>
              <w:r w:rsidRPr="00B47DDA">
                <w:rPr>
                  <w:rFonts w:ascii="Arial" w:hAnsi="Arial"/>
                  <w:b/>
                  <w:sz w:val="28"/>
                  <w:szCs w:val="28"/>
                </w:rPr>
                <w:t>la convention</w:t>
              </w:r>
            </w:smartTag>
          </w:p>
        </w:tc>
      </w:tr>
    </w:tbl>
    <w:p w:rsidR="009E462E" w:rsidRPr="00774FF2" w:rsidRDefault="009E462E" w:rsidP="009E46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E462E" w:rsidRDefault="009E462E" w:rsidP="009E462E">
      <w:pPr>
        <w:jc w:val="center"/>
        <w:rPr>
          <w:rFonts w:ascii="Arial" w:hAnsi="Arial" w:cs="Arial"/>
          <w:i/>
        </w:rPr>
      </w:pPr>
      <w:r w:rsidRPr="007465F1">
        <w:rPr>
          <w:rFonts w:ascii="Arial" w:hAnsi="Arial" w:cs="Arial"/>
          <w:i/>
        </w:rPr>
        <w:t xml:space="preserve">A retourner à </w:t>
      </w:r>
      <w:smartTag w:uri="urn:schemas-microsoft-com:office:smarttags" w:element="PersonName">
        <w:smartTagPr>
          <w:attr w:name="ProductID" w:val="la Direction D￩partementale"/>
        </w:smartTagPr>
        <w:smartTag w:uri="urn:schemas-microsoft-com:office:smarttags" w:element="PersonName">
          <w:smartTagPr>
            <w:attr w:name="ProductID" w:val="la Direction"/>
          </w:smartTagPr>
          <w:r w:rsidRPr="007465F1">
            <w:rPr>
              <w:rFonts w:ascii="Arial" w:hAnsi="Arial" w:cs="Arial"/>
              <w:i/>
            </w:rPr>
            <w:t>la Direction</w:t>
          </w:r>
        </w:smartTag>
        <w:r w:rsidRPr="007465F1">
          <w:rPr>
            <w:rFonts w:ascii="Arial" w:hAnsi="Arial" w:cs="Arial"/>
            <w:i/>
          </w:rPr>
          <w:t xml:space="preserve"> Départementale</w:t>
        </w:r>
      </w:smartTag>
      <w:r w:rsidRPr="007465F1">
        <w:rPr>
          <w:rFonts w:ascii="Arial" w:hAnsi="Arial" w:cs="Arial"/>
          <w:i/>
        </w:rPr>
        <w:t xml:space="preserve"> de l’Education Nationale </w:t>
      </w:r>
    </w:p>
    <w:p w:rsidR="009E462E" w:rsidRPr="007465F1" w:rsidRDefault="009E462E" w:rsidP="009E462E">
      <w:pPr>
        <w:jc w:val="center"/>
        <w:rPr>
          <w:rFonts w:ascii="Arial" w:hAnsi="Arial" w:cs="Arial"/>
          <w:i/>
        </w:rPr>
      </w:pPr>
      <w:r w:rsidRPr="007465F1">
        <w:rPr>
          <w:rFonts w:ascii="Arial" w:hAnsi="Arial" w:cs="Arial"/>
          <w:i/>
        </w:rPr>
        <w:t xml:space="preserve">19 Bd </w:t>
      </w:r>
      <w:proofErr w:type="spellStart"/>
      <w:r w:rsidRPr="007465F1">
        <w:rPr>
          <w:rFonts w:ascii="Arial" w:hAnsi="Arial" w:cs="Arial"/>
          <w:i/>
        </w:rPr>
        <w:t>Paixhans</w:t>
      </w:r>
      <w:proofErr w:type="spellEnd"/>
      <w:r w:rsidRPr="007465F1">
        <w:rPr>
          <w:rFonts w:ascii="Arial" w:hAnsi="Arial" w:cs="Arial"/>
          <w:i/>
        </w:rPr>
        <w:t xml:space="preserve"> – CS 50042 – 72071 Le Mans Cedex 9</w:t>
      </w:r>
    </w:p>
    <w:p w:rsidR="009E462E" w:rsidRPr="005A26BD" w:rsidRDefault="009E462E" w:rsidP="009E462E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852"/>
      </w:tblGrid>
      <w:tr w:rsidR="009E462E" w:rsidRPr="00B47DDA" w:rsidTr="000D5DAF">
        <w:tc>
          <w:tcPr>
            <w:tcW w:w="6492" w:type="dxa"/>
            <w:shd w:val="clear" w:color="auto" w:fill="auto"/>
          </w:tcPr>
          <w:p w:rsidR="009E462E" w:rsidRDefault="009E462E" w:rsidP="000D5D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Ville, Communauté de Communes, association, autre… </w:t>
            </w:r>
          </w:p>
          <w:p w:rsidR="002A23FB" w:rsidRDefault="002A23FB" w:rsidP="000D5DAF">
            <w:pPr>
              <w:rPr>
                <w:rFonts w:ascii="Arial" w:hAnsi="Arial"/>
              </w:rPr>
            </w:pPr>
          </w:p>
          <w:p w:rsidR="002A23FB" w:rsidRPr="00B47DDA" w:rsidRDefault="002A23FB" w:rsidP="000D5DAF">
            <w:pPr>
              <w:rPr>
                <w:rFonts w:ascii="Arial" w:hAnsi="Arial"/>
              </w:rPr>
            </w:pPr>
          </w:p>
        </w:tc>
        <w:tc>
          <w:tcPr>
            <w:tcW w:w="3852" w:type="dxa"/>
            <w:shd w:val="clear" w:color="auto" w:fill="auto"/>
          </w:tcPr>
          <w:p w:rsidR="009E462E" w:rsidRPr="00B47DDA" w:rsidRDefault="009E462E" w:rsidP="000D5DAF">
            <w:pPr>
              <w:pStyle w:val="Titre2"/>
              <w:rPr>
                <w:sz w:val="28"/>
                <w:szCs w:val="28"/>
              </w:rPr>
            </w:pPr>
            <w:r w:rsidRPr="00B47DDA">
              <w:rPr>
                <w:sz w:val="28"/>
                <w:szCs w:val="28"/>
              </w:rPr>
              <w:t>Année</w:t>
            </w:r>
            <w:r w:rsidR="007C3DF9">
              <w:rPr>
                <w:sz w:val="28"/>
                <w:szCs w:val="28"/>
              </w:rPr>
              <w:t xml:space="preserve"> scolaire</w:t>
            </w:r>
          </w:p>
          <w:p w:rsidR="009E462E" w:rsidRPr="00B47DDA" w:rsidRDefault="007C3DF9" w:rsidP="000D5DA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   -20</w:t>
            </w:r>
          </w:p>
          <w:p w:rsidR="009E462E" w:rsidRPr="00B47DDA" w:rsidRDefault="009E462E" w:rsidP="000D5DAF">
            <w:pPr>
              <w:rPr>
                <w:sz w:val="28"/>
                <w:szCs w:val="28"/>
              </w:rPr>
            </w:pPr>
            <w:r w:rsidRPr="00B47DDA">
              <w:rPr>
                <w:rFonts w:ascii="Arial" w:hAnsi="Arial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p w:rsidR="009E462E" w:rsidRPr="00B47DDA" w:rsidRDefault="009E462E" w:rsidP="000D5DAF">
            <w:pPr>
              <w:rPr>
                <w:rFonts w:ascii="Arial" w:hAnsi="Arial"/>
              </w:rPr>
            </w:pPr>
          </w:p>
        </w:tc>
      </w:tr>
    </w:tbl>
    <w:p w:rsidR="009E462E" w:rsidRDefault="009E462E" w:rsidP="009E462E">
      <w:pPr>
        <w:rPr>
          <w:rFonts w:ascii="Arial" w:hAnsi="Arial"/>
        </w:rPr>
      </w:pPr>
    </w:p>
    <w:tbl>
      <w:tblPr>
        <w:tblW w:w="10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1039"/>
        <w:gridCol w:w="1039"/>
        <w:gridCol w:w="1106"/>
        <w:gridCol w:w="3986"/>
      </w:tblGrid>
      <w:tr w:rsidR="009E462E" w:rsidTr="007C3DF9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pStyle w:val="Titre1"/>
              <w:spacing w:before="600"/>
              <w:rPr>
                <w:rFonts w:ascii="Arial" w:hAnsi="Arial"/>
              </w:rPr>
            </w:pPr>
            <w:r>
              <w:rPr>
                <w:rFonts w:ascii="Arial" w:hAnsi="Arial"/>
              </w:rPr>
              <w:t>Nom - Prénom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7C3DF9" w:rsidP="000D5DAF">
            <w:pPr>
              <w:spacing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ETAPS</w:t>
            </w:r>
          </w:p>
          <w:p w:rsidR="007C3DF9" w:rsidRPr="00AC36A3" w:rsidRDefault="007C3DF9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CTAPS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AC36A3" w:rsidRDefault="007C3DF9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Titulaires de la fonction publique territoriale autre que ETAPS ou CTAPS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F9" w:rsidRDefault="007C3DF9" w:rsidP="000D5DAF">
            <w:pPr>
              <w:spacing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Contractuels</w:t>
            </w:r>
          </w:p>
          <w:p w:rsidR="009E462E" w:rsidRPr="00AC36A3" w:rsidRDefault="009E462E" w:rsidP="000D5DAF">
            <w:pPr>
              <w:spacing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Salarié</w:t>
            </w:r>
            <w:r w:rsidR="007C3DF9">
              <w:rPr>
                <w:rFonts w:ascii="Arial" w:hAnsi="Arial"/>
                <w:i/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rFonts w:ascii="Arial" w:hAnsi="Arial"/>
                <w:i/>
                <w:sz w:val="16"/>
                <w:szCs w:val="16"/>
              </w:rPr>
              <w:t xml:space="preserve"> de droit privé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 :</w:t>
            </w:r>
          </w:p>
          <w:p w:rsidR="009E462E" w:rsidRDefault="009E462E" w:rsidP="000D5DAF">
            <w:pPr>
              <w:spacing w:before="60"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- Activité</w:t>
            </w:r>
          </w:p>
          <w:p w:rsidR="009E462E" w:rsidRDefault="009E462E" w:rsidP="007C3DF9">
            <w:pPr>
              <w:spacing w:before="60" w:after="60"/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- Diplôme </w:t>
            </w:r>
          </w:p>
          <w:p w:rsidR="009E462E" w:rsidRDefault="007C3DF9" w:rsidP="000D5DAF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(à l’exception des ETAPS et CTAP</w:t>
            </w:r>
            <w:r w:rsidR="009E462E">
              <w:rPr>
                <w:rFonts w:ascii="Arial" w:hAnsi="Arial"/>
                <w:i/>
                <w:sz w:val="16"/>
                <w:szCs w:val="16"/>
              </w:rPr>
              <w:t>,  joindre la copie de la carte professionnelle)</w:t>
            </w:r>
          </w:p>
        </w:tc>
      </w:tr>
      <w:tr w:rsidR="009E462E" w:rsidTr="007C3DF9">
        <w:trPr>
          <w:trHeight w:val="63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48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63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67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67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C161FB" w:rsidRDefault="009E462E" w:rsidP="000D5DAF">
            <w:pPr>
              <w:spacing w:before="240" w:after="60"/>
              <w:jc w:val="center"/>
              <w:rPr>
                <w:rFonts w:ascii="Arial" w:hAnsi="Arial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73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70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7C3DF9">
        <w:trPr>
          <w:trHeight w:val="58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numPr>
                <w:ilvl w:val="0"/>
                <w:numId w:val="1"/>
              </w:numPr>
              <w:spacing w:before="240" w:after="60"/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Pr="005729C8" w:rsidRDefault="009E462E" w:rsidP="000D5DAF">
            <w:pPr>
              <w:spacing w:before="240" w:after="6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240" w:after="60"/>
              <w:jc w:val="both"/>
              <w:rPr>
                <w:rFonts w:ascii="Arial" w:hAnsi="Arial"/>
              </w:rPr>
            </w:pPr>
          </w:p>
        </w:tc>
      </w:tr>
      <w:tr w:rsidR="009E462E" w:rsidTr="000D5DAF">
        <w:trPr>
          <w:trHeight w:val="1054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Observations :</w:t>
            </w:r>
          </w:p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</w:p>
          <w:p w:rsidR="009E462E" w:rsidRDefault="009E462E" w:rsidP="000D5DAF">
            <w:pPr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:rsidR="009E462E" w:rsidRPr="00423DFF" w:rsidRDefault="009E462E" w:rsidP="009E462E">
      <w:pPr>
        <w:spacing w:before="120" w:after="60"/>
        <w:rPr>
          <w:rFonts w:ascii="Arial" w:hAnsi="Arial"/>
          <w:sz w:val="20"/>
          <w:szCs w:val="20"/>
        </w:rPr>
      </w:pPr>
    </w:p>
    <w:p w:rsidR="009E462E" w:rsidRPr="00AE3A08" w:rsidRDefault="009E462E" w:rsidP="009E462E">
      <w:pPr>
        <w:spacing w:before="120" w:after="60"/>
        <w:rPr>
          <w:rFonts w:ascii="Arial" w:hAnsi="Arial"/>
          <w:sz w:val="22"/>
          <w:szCs w:val="22"/>
        </w:rPr>
      </w:pPr>
      <w:r w:rsidRPr="00AE3A08">
        <w:rPr>
          <w:rFonts w:ascii="Arial" w:hAnsi="Arial"/>
          <w:sz w:val="22"/>
          <w:szCs w:val="22"/>
        </w:rPr>
        <w:t>Fait à ........................................le.....................................................</w:t>
      </w:r>
      <w:r w:rsidRPr="00AE3A08">
        <w:rPr>
          <w:sz w:val="22"/>
          <w:szCs w:val="22"/>
        </w:rPr>
        <w:t xml:space="preserve"> </w:t>
      </w:r>
    </w:p>
    <w:p w:rsidR="009E462E" w:rsidRDefault="009E462E" w:rsidP="009E462E">
      <w:pPr>
        <w:spacing w:before="60" w:after="60"/>
        <w:jc w:val="right"/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44"/>
      </w:tblGrid>
      <w:tr w:rsidR="009E462E" w:rsidRPr="00B47DDA" w:rsidTr="000D5DAF">
        <w:trPr>
          <w:trHeight w:val="1394"/>
        </w:trPr>
        <w:tc>
          <w:tcPr>
            <w:tcW w:w="10344" w:type="dxa"/>
            <w:shd w:val="clear" w:color="auto" w:fill="auto"/>
          </w:tcPr>
          <w:p w:rsidR="009E462E" w:rsidRDefault="009E462E" w:rsidP="000D5DA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A08">
              <w:rPr>
                <w:rFonts w:ascii="Arial" w:hAnsi="Arial"/>
                <w:sz w:val="18"/>
                <w:szCs w:val="18"/>
              </w:rPr>
              <w:t>Pour les agents de la fonction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publique </w:t>
            </w:r>
            <w:r w:rsidRPr="00AE3A08">
              <w:rPr>
                <w:rFonts w:ascii="Arial" w:hAnsi="Arial"/>
                <w:sz w:val="18"/>
                <w:szCs w:val="18"/>
              </w:rPr>
              <w:t xml:space="preserve"> territoriale</w:t>
            </w:r>
            <w:proofErr w:type="gramEnd"/>
            <w:r w:rsidRPr="00AE3A08">
              <w:rPr>
                <w:rFonts w:ascii="Arial" w:hAnsi="Arial"/>
                <w:sz w:val="18"/>
                <w:szCs w:val="18"/>
              </w:rPr>
              <w:t xml:space="preserve">, l’employeur a vérifié chaque année l’honorabilité des agents inscrits </w:t>
            </w:r>
            <w:r>
              <w:rPr>
                <w:rFonts w:ascii="Arial" w:hAnsi="Arial"/>
                <w:sz w:val="18"/>
                <w:szCs w:val="18"/>
              </w:rPr>
              <w:t xml:space="preserve">ci-dessus sur le </w:t>
            </w:r>
            <w:r w:rsidRPr="00AE3A08">
              <w:rPr>
                <w:rFonts w:ascii="Arial" w:hAnsi="Arial" w:cs="Arial"/>
                <w:sz w:val="18"/>
                <w:szCs w:val="18"/>
              </w:rPr>
              <w:t>Fichier Judiciaire Automatisé des Auteurs d’Infractions Sexuelles et Violentes</w:t>
            </w:r>
          </w:p>
          <w:p w:rsidR="009E462E" w:rsidRPr="00AE3A08" w:rsidRDefault="009E462E" w:rsidP="000D5DA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462E" w:rsidRPr="00B47DDA" w:rsidRDefault="009E462E" w:rsidP="000D5DAF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B47DDA">
              <w:rPr>
                <w:rFonts w:ascii="Arial" w:hAnsi="Arial"/>
                <w:sz w:val="20"/>
                <w:szCs w:val="20"/>
              </w:rPr>
              <w:t>Le Maire</w:t>
            </w:r>
            <w:r>
              <w:rPr>
                <w:rFonts w:ascii="Arial" w:hAnsi="Arial"/>
                <w:sz w:val="20"/>
                <w:szCs w:val="20"/>
              </w:rPr>
              <w:t>, le président de la communauté de communes, le président de l’association</w:t>
            </w:r>
          </w:p>
          <w:p w:rsidR="009E462E" w:rsidRPr="00B47DDA" w:rsidRDefault="009E462E" w:rsidP="000A121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462E" w:rsidRDefault="009E462E"/>
    <w:sectPr w:rsidR="009E462E" w:rsidSect="009E4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E4" w:rsidRDefault="00474BE4" w:rsidP="009E462E">
      <w:r>
        <w:separator/>
      </w:r>
    </w:p>
  </w:endnote>
  <w:endnote w:type="continuationSeparator" w:id="0">
    <w:p w:rsidR="00474BE4" w:rsidRDefault="00474BE4" w:rsidP="009E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7" w:rsidRDefault="00545B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2E" w:rsidRPr="009E462E" w:rsidRDefault="00545BA7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septembre 2019</w:t>
    </w:r>
  </w:p>
  <w:p w:rsidR="009E462E" w:rsidRDefault="009E46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7" w:rsidRDefault="00545B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E4" w:rsidRDefault="00474BE4" w:rsidP="009E462E">
      <w:r>
        <w:separator/>
      </w:r>
    </w:p>
  </w:footnote>
  <w:footnote w:type="continuationSeparator" w:id="0">
    <w:p w:rsidR="00474BE4" w:rsidRDefault="00474BE4" w:rsidP="009E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7" w:rsidRDefault="00545B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7" w:rsidRDefault="00545B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7" w:rsidRDefault="00545B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2E"/>
    <w:rsid w:val="000A1217"/>
    <w:rsid w:val="002A23FB"/>
    <w:rsid w:val="00474BE4"/>
    <w:rsid w:val="00545BA7"/>
    <w:rsid w:val="007C3DF9"/>
    <w:rsid w:val="009E462E"/>
    <w:rsid w:val="00A031DC"/>
    <w:rsid w:val="00A965CF"/>
    <w:rsid w:val="00CF483A"/>
    <w:rsid w:val="00D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3FA274"/>
  <w15:chartTrackingRefBased/>
  <w15:docId w15:val="{367231D8-7C92-436A-8FA2-8FA02CB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62E"/>
    <w:pPr>
      <w:keepNext/>
      <w:spacing w:before="60" w:after="60"/>
      <w:jc w:val="center"/>
      <w:outlineLvl w:val="0"/>
    </w:pPr>
    <w:rPr>
      <w:rFonts w:ascii="Comic Sans MS" w:hAnsi="Comic Sans MS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9E462E"/>
    <w:pPr>
      <w:keepNext/>
      <w:spacing w:before="120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62E"/>
    <w:rPr>
      <w:rFonts w:ascii="Comic Sans MS" w:eastAsia="Times New Roman" w:hAnsi="Comic Sans MS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E462E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4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6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4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62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phoubin</cp:lastModifiedBy>
  <cp:revision>4</cp:revision>
  <dcterms:created xsi:type="dcterms:W3CDTF">2019-09-23T13:54:00Z</dcterms:created>
  <dcterms:modified xsi:type="dcterms:W3CDTF">2019-09-24T08:13:00Z</dcterms:modified>
</cp:coreProperties>
</file>