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37DE" w:rsidRDefault="008E4941" w:rsidP="00E85D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2F2BA" wp14:editId="0B469421">
                <wp:simplePos x="0" y="0"/>
                <wp:positionH relativeFrom="column">
                  <wp:posOffset>-566420</wp:posOffset>
                </wp:positionH>
                <wp:positionV relativeFrom="paragraph">
                  <wp:posOffset>4653280</wp:posOffset>
                </wp:positionV>
                <wp:extent cx="5943600" cy="11715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6D7394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Rythme : 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- Frapper la pulsation sur tout le chant avec toute la classe en utilisant différentes parties du corps.</w:t>
                            </w:r>
                          </w:p>
                          <w:p w:rsidR="003A606E" w:rsidRPr="006D7394" w:rsidRDefault="003A606E" w:rsidP="00497C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Apprendre la formule rythmique correspondant 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à</w:t>
                            </w:r>
                            <w:r w:rsidR="00497C5B"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  <w:r w:rsidR="00497C5B" w:rsidRPr="008E4941">
                              <w:rPr>
                                <w:rFonts w:ascii="Calibri" w:hAnsi="Calibri" w:cs="Calibri"/>
                                <w:b/>
                              </w:rPr>
                              <w:t>«</w:t>
                            </w:r>
                            <w:r w:rsidR="00497C5B" w:rsidRPr="008E49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Quelques pétrodollars contre </w:t>
                            </w:r>
                            <w:r w:rsidR="008E4941" w:rsidRPr="008E49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497C5B" w:rsidRPr="008E49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’existence</w:t>
                            </w:r>
                            <w:r w:rsidR="008E494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»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en frappant dans les mains :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dire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en rythme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>la dire et la frapper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frapper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seulement.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Un groupe frappe 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la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pulsation, l’autre la formule rythmique apprise.</w:t>
                            </w:r>
                          </w:p>
                          <w:p w:rsidR="004B4266" w:rsidRPr="006D7394" w:rsidRDefault="004B4266" w:rsidP="003A606E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9E657D" w:rsidRPr="00312824" w:rsidRDefault="009E657D" w:rsidP="004B4266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4.6pt;margin-top:366.4pt;width:468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" fillcolor="white [3201]" strokeweight=".5pt">
                <v:textbox>
                  <w:txbxContent>
                    <w:p w:rsidR="004B4266" w:rsidRPr="006D7394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Rythme : 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- Frapper la pulsation sur tout le chant avec toute la classe en utilisant différentes parties du corps.</w:t>
                      </w:r>
                    </w:p>
                    <w:p w:rsidR="003A606E" w:rsidRPr="006D7394" w:rsidRDefault="003A606E" w:rsidP="00497C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Apprendre la formule rythmique correspondant 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à</w:t>
                      </w:r>
                      <w:r w:rsidR="00497C5B"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</w:rPr>
                        <w:t>«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Quelques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pétrodollars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ontre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E4941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="00497C5B" w:rsidRP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’existence</w:t>
                      </w:r>
                      <w:r w:rsidR="008E494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»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en frappant dans les mains :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dire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en rythme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>la dire et la frapper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frapper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seulement.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Un groupe frappe 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la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pulsation, l’autre la formule rythmique apprise.</w:t>
                      </w:r>
                    </w:p>
                    <w:p w:rsidR="004B4266" w:rsidRPr="006D7394" w:rsidRDefault="004B4266" w:rsidP="003A606E">
                      <w:pPr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9E657D" w:rsidRPr="00312824" w:rsidRDefault="009E657D" w:rsidP="004B4266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90869" wp14:editId="15145F91">
                <wp:simplePos x="0" y="0"/>
                <wp:positionH relativeFrom="column">
                  <wp:posOffset>5491480</wp:posOffset>
                </wp:positionH>
                <wp:positionV relativeFrom="paragraph">
                  <wp:posOffset>5234305</wp:posOffset>
                </wp:positionV>
                <wp:extent cx="4076700" cy="5905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6D7394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4C68" w:rsidRPr="00163176" w:rsidRDefault="00604F68" w:rsidP="00E9662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63176">
                              <w:rPr>
                                <w:sz w:val="24"/>
                                <w:szCs w:val="24"/>
                              </w:rPr>
                              <w:t>Enregistrement du chant</w:t>
                            </w:r>
                            <w:r w:rsidR="00E966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317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966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3176">
                              <w:rPr>
                                <w:sz w:val="24"/>
                                <w:szCs w:val="24"/>
                              </w:rPr>
                              <w:t>Partition</w:t>
                            </w:r>
                            <w:r w:rsidR="00E966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317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966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4C68" w:rsidRPr="00163176">
                              <w:rPr>
                                <w:sz w:val="24"/>
                                <w:szCs w:val="24"/>
                              </w:rPr>
                              <w:t>Les phrases du jeu vocal.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432.4pt;margin-top:412.15pt;width:321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" fillcolor="white [3201]" strokeweight=".5pt">
                <v:textbox>
                  <w:txbxContent>
                    <w:p w:rsidR="001464FF" w:rsidRPr="006D7394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4C68" w:rsidRPr="00163176" w:rsidRDefault="00604F68" w:rsidP="00E9662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63176">
                        <w:rPr>
                          <w:sz w:val="24"/>
                          <w:szCs w:val="24"/>
                        </w:rPr>
                        <w:t>Enregistrement du chant</w:t>
                      </w:r>
                      <w:r w:rsidR="00E966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3176">
                        <w:rPr>
                          <w:sz w:val="24"/>
                          <w:szCs w:val="24"/>
                        </w:rPr>
                        <w:t>/</w:t>
                      </w:r>
                      <w:r w:rsidR="00E966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63176">
                        <w:rPr>
                          <w:sz w:val="24"/>
                          <w:szCs w:val="24"/>
                        </w:rPr>
                        <w:t>Partition</w:t>
                      </w:r>
                      <w:r w:rsidR="00E966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3176">
                        <w:rPr>
                          <w:sz w:val="24"/>
                          <w:szCs w:val="24"/>
                        </w:rPr>
                        <w:t>/</w:t>
                      </w:r>
                      <w:r w:rsidR="00E966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14C68" w:rsidRPr="00163176">
                        <w:rPr>
                          <w:sz w:val="24"/>
                          <w:szCs w:val="24"/>
                        </w:rPr>
                        <w:t>Les phrases du jeu vocal.</w:t>
                      </w:r>
                    </w:p>
                  </w:txbxContent>
                </v:textbox>
              </v:shape>
            </w:pict>
          </mc:Fallback>
        </mc:AlternateContent>
      </w:r>
      <w:r w:rsidR="00E966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A650C" wp14:editId="4AE37000">
                <wp:simplePos x="0" y="0"/>
                <wp:positionH relativeFrom="column">
                  <wp:posOffset>-566420</wp:posOffset>
                </wp:positionH>
                <wp:positionV relativeFrom="paragraph">
                  <wp:posOffset>-328295</wp:posOffset>
                </wp:positionV>
                <wp:extent cx="2733675" cy="41814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3F0" w:rsidRDefault="003953F0" w:rsidP="003953F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Préparation vocale : </w:t>
                            </w:r>
                          </w:p>
                          <w:p w:rsidR="003953F0" w:rsidRDefault="003953F0" w:rsidP="003953F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Détente du corps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/ respiration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53F0" w:rsidRPr="00137B3A" w:rsidRDefault="003953F0" w:rsidP="003953F0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Fiches et vidéos site DSDEN 72</w:t>
                            </w:r>
                          </w:p>
                          <w:p w:rsidR="00137B3A" w:rsidRPr="00137B3A" w:rsidRDefault="004B4266" w:rsidP="00137B3A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Vocalise</w:t>
                            </w:r>
                            <w:r w:rsidRPr="00137B3A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3108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D6C6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1274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hanger l</w:t>
                            </w:r>
                            <w:r w:rsidR="000B5FB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D3108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FB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monde</w:t>
                            </w:r>
                            <w:r w:rsidR="00D3108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, c’est … »</w:t>
                            </w:r>
                          </w:p>
                          <w:p w:rsidR="00D31085" w:rsidRDefault="00D31085" w:rsidP="00D31085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Jouer à dire le mot «</w:t>
                            </w:r>
                            <w:r w:rsidR="00FD147A">
                              <w:rPr>
                                <w:rFonts w:ascii="Calibri" w:hAnsi="Calibri" w:cs="Calibri"/>
                              </w:rPr>
                              <w:t>monde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» en changeant d’intensité (</w:t>
                            </w:r>
                            <w:r w:rsidR="004E62DC">
                              <w:rPr>
                                <w:rFonts w:ascii="Calibri" w:hAnsi="Calibri" w:cs="Calibri"/>
                              </w:rPr>
                              <w:t>chuchoté, parlé, clamé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…). </w:t>
                            </w:r>
                            <w:r w:rsidRPr="000179F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D31085" w:rsidRPr="000179F5" w:rsidRDefault="00D31085" w:rsidP="00D31085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Dire trois fois de suite à différentes hauteurs (grave, médium, aigu) le mot « </w:t>
                            </w:r>
                            <w:r w:rsidR="00FD147A">
                              <w:rPr>
                                <w:rFonts w:ascii="Calibri" w:hAnsi="Calibri" w:cs="Calibri"/>
                              </w:rPr>
                              <w:t>monde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». Même exercice en chantant éventuellement sur les notes de la gamme.</w:t>
                            </w:r>
                          </w:p>
                          <w:p w:rsidR="00D31085" w:rsidRPr="000179F5" w:rsidRDefault="00D31085" w:rsidP="00D31085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Proposer ensuite aux élèves de créer des phrases en complétant la formule «</w:t>
                            </w:r>
                            <w:r w:rsidR="00D8282A">
                              <w:rPr>
                                <w:rFonts w:ascii="Calibri" w:hAnsi="Calibri" w:cs="Calibri"/>
                              </w:rPr>
                              <w:t>Changer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="00D8282A">
                              <w:rPr>
                                <w:rFonts w:ascii="Calibri" w:hAnsi="Calibri" w:cs="Calibri"/>
                              </w:rPr>
                              <w:t>l</w:t>
                            </w:r>
                            <w:r w:rsidR="00683052">
                              <w:rPr>
                                <w:rFonts w:ascii="Calibri" w:hAnsi="Calibri" w:cs="Calibri"/>
                              </w:rPr>
                              <w:t>e monde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, c’est… ». </w:t>
                            </w:r>
                            <w:r w:rsidRPr="000179F5">
                              <w:rPr>
                                <w:rFonts w:ascii="Calibri" w:hAnsi="Calibri" w:cs="Calibri"/>
                              </w:rPr>
                              <w:t xml:space="preserve">Enrichir la phrase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par petits groupes</w:t>
                            </w:r>
                            <w:r w:rsidRPr="000179F5">
                              <w:rPr>
                                <w:rFonts w:ascii="Calibri" w:hAnsi="Calibri" w:cs="Calibri"/>
                              </w:rPr>
                              <w:t xml:space="preserve"> à l’oral avec le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« </w:t>
                            </w:r>
                            <w:r w:rsidRPr="000179F5">
                              <w:rPr>
                                <w:rFonts w:ascii="Calibri" w:hAnsi="Calibri" w:cs="Calibri"/>
                              </w:rPr>
                              <w:t>jeu du furet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»</w:t>
                            </w:r>
                            <w:r w:rsidRPr="000179F5">
                              <w:rPr>
                                <w:rFonts w:ascii="Calibri" w:hAnsi="Calibri" w:cs="Calibri"/>
                              </w:rPr>
                              <w:t xml:space="preserve"> : ajouter un mot à chaque fois. Jouer avec ces phrases vocalement. (Ex : </w:t>
                            </w:r>
                            <w:r w:rsidR="000E677C">
                              <w:rPr>
                                <w:rFonts w:ascii="Calibri" w:hAnsi="Calibri" w:cs="Calibri"/>
                              </w:rPr>
                              <w:t>changer l</w:t>
                            </w:r>
                            <w:r w:rsidR="00683052"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83052">
                              <w:rPr>
                                <w:rFonts w:ascii="Calibri" w:hAnsi="Calibri" w:cs="Calibri"/>
                              </w:rPr>
                              <w:t xml:space="preserve">monde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c’est </w:t>
                            </w:r>
                            <w:r w:rsidR="00683052">
                              <w:rPr>
                                <w:rFonts w:ascii="Calibri" w:hAnsi="Calibri" w:cs="Calibri"/>
                              </w:rPr>
                              <w:t>respecter la nature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… </w:t>
                            </w:r>
                            <w:r w:rsidR="00683052">
                              <w:rPr>
                                <w:rFonts w:ascii="Calibri" w:hAnsi="Calibri" w:cs="Calibri"/>
                              </w:rPr>
                              <w:t xml:space="preserve">vivre </w:t>
                            </w:r>
                            <w:r w:rsidR="00D64688">
                              <w:rPr>
                                <w:rFonts w:ascii="Calibri" w:hAnsi="Calibri" w:cs="Calibri"/>
                              </w:rPr>
                              <w:t>en paix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… </w:t>
                            </w:r>
                            <w:r w:rsidR="00D64688">
                              <w:rPr>
                                <w:rFonts w:ascii="Calibri" w:hAnsi="Calibri" w:cs="Calibri"/>
                              </w:rPr>
                              <w:t>partager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…</w:t>
                            </w:r>
                            <w:r w:rsidR="00985CC6">
                              <w:rPr>
                                <w:rFonts w:ascii="Calibri" w:hAnsi="Calibri" w:cs="Calibri"/>
                              </w:rPr>
                              <w:t>)</w:t>
                            </w:r>
                          </w:p>
                          <w:p w:rsidR="00D31085" w:rsidRPr="000179F5" w:rsidRDefault="00D31085" w:rsidP="00D31085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0179F5">
                              <w:rPr>
                                <w:rFonts w:ascii="Calibri" w:hAnsi="Calibri" w:cs="Calibri"/>
                              </w:rPr>
                              <w:t>Faire écrire individuellement ces phrases pour en garder une trace.</w:t>
                            </w:r>
                          </w:p>
                          <w:p w:rsidR="00D31085" w:rsidRPr="00137B3A" w:rsidRDefault="00D31085" w:rsidP="00D31085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990163" w:rsidRDefault="004B426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-44.6pt;margin-top:-25.85pt;width:215.2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" fillcolor="white [3201]" strokeweight=".5pt">
                <v:textbox>
                  <w:txbxContent>
                    <w:p w:rsidR="003953F0" w:rsidRDefault="003953F0" w:rsidP="003953F0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Préparation vocale : </w:t>
                      </w:r>
                    </w:p>
                    <w:p w:rsidR="003953F0" w:rsidRDefault="003953F0" w:rsidP="003953F0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Détente du corps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/ respiration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53F0" w:rsidRPr="00137B3A" w:rsidRDefault="003953F0" w:rsidP="003953F0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>Fiches et vidéos site DSDEN 72</w:t>
                      </w:r>
                    </w:p>
                    <w:p w:rsidR="00137B3A" w:rsidRPr="00137B3A" w:rsidRDefault="004B4266" w:rsidP="00137B3A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Vocalise</w:t>
                      </w:r>
                      <w:r w:rsidRPr="00137B3A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D3108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« </w:t>
                      </w:r>
                      <w:r w:rsidR="007D6C68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</w:t>
                      </w:r>
                      <w:r w:rsidR="001274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hanger l</w:t>
                      </w:r>
                      <w:r w:rsidR="000B5FB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="00D3108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B5FB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monde</w:t>
                      </w:r>
                      <w:r w:rsidR="00D3108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, c’est … »</w:t>
                      </w:r>
                    </w:p>
                    <w:p w:rsidR="00D31085" w:rsidRDefault="00D31085" w:rsidP="00D31085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Jouer à dire le mot «</w:t>
                      </w:r>
                      <w:r w:rsidR="00FD147A">
                        <w:rPr>
                          <w:rFonts w:ascii="Calibri" w:hAnsi="Calibri" w:cs="Calibri"/>
                        </w:rPr>
                        <w:t>monde</w:t>
                      </w:r>
                      <w:r>
                        <w:rPr>
                          <w:rFonts w:ascii="Calibri" w:hAnsi="Calibri" w:cs="Calibri"/>
                        </w:rPr>
                        <w:t> » en changeant d’intensité (</w:t>
                      </w:r>
                      <w:r w:rsidR="004E62DC">
                        <w:rPr>
                          <w:rFonts w:ascii="Calibri" w:hAnsi="Calibri" w:cs="Calibri"/>
                        </w:rPr>
                        <w:t>chuchoté, parlé, clamé</w:t>
                      </w:r>
                      <w:r>
                        <w:rPr>
                          <w:rFonts w:ascii="Calibri" w:hAnsi="Calibri" w:cs="Calibri"/>
                        </w:rPr>
                        <w:t xml:space="preserve">…). </w:t>
                      </w:r>
                      <w:r w:rsidRPr="000179F5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D31085" w:rsidRPr="000179F5" w:rsidRDefault="00D31085" w:rsidP="00D31085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Dire trois fois de suite à différentes hauteurs (grave, médium, aigu) le mot « </w:t>
                      </w:r>
                      <w:r w:rsidR="00FD147A">
                        <w:rPr>
                          <w:rFonts w:ascii="Calibri" w:hAnsi="Calibri" w:cs="Calibri"/>
                        </w:rPr>
                        <w:t>monde</w:t>
                      </w:r>
                      <w:r>
                        <w:rPr>
                          <w:rFonts w:ascii="Calibri" w:hAnsi="Calibri" w:cs="Calibri"/>
                        </w:rPr>
                        <w:t> ». Même exercice en chantant éventuellement sur les notes de la gamme.</w:t>
                      </w:r>
                    </w:p>
                    <w:p w:rsidR="00D31085" w:rsidRPr="000179F5" w:rsidRDefault="00D31085" w:rsidP="00D31085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Proposer ensuite aux élèves de créer des phrases en complétant la formule «</w:t>
                      </w:r>
                      <w:r w:rsidR="00D8282A">
                        <w:rPr>
                          <w:rFonts w:ascii="Calibri" w:hAnsi="Calibri" w:cs="Calibri"/>
                        </w:rPr>
                        <w:t>Changer</w:t>
                      </w:r>
                      <w:r>
                        <w:rPr>
                          <w:rFonts w:ascii="Calibri" w:hAnsi="Calibri" w:cs="Calibri"/>
                        </w:rPr>
                        <w:t> </w:t>
                      </w:r>
                      <w:r w:rsidR="00D8282A">
                        <w:rPr>
                          <w:rFonts w:ascii="Calibri" w:hAnsi="Calibri" w:cs="Calibri"/>
                        </w:rPr>
                        <w:t>l</w:t>
                      </w:r>
                      <w:r w:rsidR="00683052">
                        <w:rPr>
                          <w:rFonts w:ascii="Calibri" w:hAnsi="Calibri" w:cs="Calibri"/>
                        </w:rPr>
                        <w:t>e monde</w:t>
                      </w:r>
                      <w:r>
                        <w:rPr>
                          <w:rFonts w:ascii="Calibri" w:hAnsi="Calibri" w:cs="Calibri"/>
                        </w:rPr>
                        <w:t xml:space="preserve">, c’est… ». </w:t>
                      </w:r>
                      <w:r w:rsidRPr="000179F5">
                        <w:rPr>
                          <w:rFonts w:ascii="Calibri" w:hAnsi="Calibri" w:cs="Calibri"/>
                        </w:rPr>
                        <w:t xml:space="preserve">Enrichir la phrase </w:t>
                      </w:r>
                      <w:r>
                        <w:rPr>
                          <w:rFonts w:ascii="Calibri" w:hAnsi="Calibri" w:cs="Calibri"/>
                        </w:rPr>
                        <w:t>par petits groupes</w:t>
                      </w:r>
                      <w:r w:rsidRPr="000179F5">
                        <w:rPr>
                          <w:rFonts w:ascii="Calibri" w:hAnsi="Calibri" w:cs="Calibri"/>
                        </w:rPr>
                        <w:t xml:space="preserve"> à l’oral avec le </w:t>
                      </w:r>
                      <w:r>
                        <w:rPr>
                          <w:rFonts w:ascii="Calibri" w:hAnsi="Calibri" w:cs="Calibri"/>
                        </w:rPr>
                        <w:t>« </w:t>
                      </w:r>
                      <w:r w:rsidRPr="000179F5">
                        <w:rPr>
                          <w:rFonts w:ascii="Calibri" w:hAnsi="Calibri" w:cs="Calibri"/>
                        </w:rPr>
                        <w:t>jeu du furet</w:t>
                      </w:r>
                      <w:r>
                        <w:rPr>
                          <w:rFonts w:ascii="Calibri" w:hAnsi="Calibri" w:cs="Calibri"/>
                        </w:rPr>
                        <w:t> »</w:t>
                      </w:r>
                      <w:r w:rsidRPr="000179F5">
                        <w:rPr>
                          <w:rFonts w:ascii="Calibri" w:hAnsi="Calibri" w:cs="Calibri"/>
                        </w:rPr>
                        <w:t xml:space="preserve"> : ajouter un mot à chaque fois. Jouer avec ces phrases vocalement. (Ex : </w:t>
                      </w:r>
                      <w:r w:rsidR="000E677C">
                        <w:rPr>
                          <w:rFonts w:ascii="Calibri" w:hAnsi="Calibri" w:cs="Calibri"/>
                        </w:rPr>
                        <w:t>changer l</w:t>
                      </w:r>
                      <w:r w:rsidR="00683052">
                        <w:rPr>
                          <w:rFonts w:ascii="Calibri" w:hAnsi="Calibri" w:cs="Calibri"/>
                        </w:rPr>
                        <w:t>e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83052">
                        <w:rPr>
                          <w:rFonts w:ascii="Calibri" w:hAnsi="Calibri" w:cs="Calibri"/>
                        </w:rPr>
                        <w:t xml:space="preserve">monde </w:t>
                      </w:r>
                      <w:r>
                        <w:rPr>
                          <w:rFonts w:ascii="Calibri" w:hAnsi="Calibri" w:cs="Calibri"/>
                        </w:rPr>
                        <w:t xml:space="preserve">c’est </w:t>
                      </w:r>
                      <w:r w:rsidR="00683052">
                        <w:rPr>
                          <w:rFonts w:ascii="Calibri" w:hAnsi="Calibri" w:cs="Calibri"/>
                        </w:rPr>
                        <w:t>respecter la nature</w:t>
                      </w:r>
                      <w:r>
                        <w:rPr>
                          <w:rFonts w:ascii="Calibri" w:hAnsi="Calibri" w:cs="Calibri"/>
                        </w:rPr>
                        <w:t xml:space="preserve">… </w:t>
                      </w:r>
                      <w:r w:rsidR="00683052">
                        <w:rPr>
                          <w:rFonts w:ascii="Calibri" w:hAnsi="Calibri" w:cs="Calibri"/>
                        </w:rPr>
                        <w:t xml:space="preserve">vivre </w:t>
                      </w:r>
                      <w:r w:rsidR="00D64688">
                        <w:rPr>
                          <w:rFonts w:ascii="Calibri" w:hAnsi="Calibri" w:cs="Calibri"/>
                        </w:rPr>
                        <w:t>en paix</w:t>
                      </w:r>
                      <w:r>
                        <w:rPr>
                          <w:rFonts w:ascii="Calibri" w:hAnsi="Calibri" w:cs="Calibri"/>
                        </w:rPr>
                        <w:t xml:space="preserve">… </w:t>
                      </w:r>
                      <w:r w:rsidR="00D64688">
                        <w:rPr>
                          <w:rFonts w:ascii="Calibri" w:hAnsi="Calibri" w:cs="Calibri"/>
                        </w:rPr>
                        <w:t>partager</w:t>
                      </w:r>
                      <w:r>
                        <w:rPr>
                          <w:rFonts w:ascii="Calibri" w:hAnsi="Calibri" w:cs="Calibri"/>
                        </w:rPr>
                        <w:t>…</w:t>
                      </w:r>
                      <w:r w:rsidR="00985CC6">
                        <w:rPr>
                          <w:rFonts w:ascii="Calibri" w:hAnsi="Calibri" w:cs="Calibri"/>
                        </w:rPr>
                        <w:t>)</w:t>
                      </w:r>
                    </w:p>
                    <w:p w:rsidR="00D31085" w:rsidRPr="000179F5" w:rsidRDefault="00D31085" w:rsidP="00D31085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0179F5">
                        <w:rPr>
                          <w:rFonts w:ascii="Calibri" w:hAnsi="Calibri" w:cs="Calibri"/>
                        </w:rPr>
                        <w:t>Faire écrire individuellement ces phrases pour en garder une trace.</w:t>
                      </w:r>
                    </w:p>
                    <w:p w:rsidR="00D31085" w:rsidRPr="00137B3A" w:rsidRDefault="00D31085" w:rsidP="00D31085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4B4266" w:rsidRPr="00990163" w:rsidRDefault="004B426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1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55123" wp14:editId="74B6549F">
                <wp:simplePos x="0" y="0"/>
                <wp:positionH relativeFrom="column">
                  <wp:posOffset>5843905</wp:posOffset>
                </wp:positionH>
                <wp:positionV relativeFrom="paragraph">
                  <wp:posOffset>-537845</wp:posOffset>
                </wp:positionV>
                <wp:extent cx="3724275" cy="53721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6D7394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e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 xml:space="preserve">n utilisant à la fois l’apprentissage par imprégnation et celui par fragments (voir fiche généralités séance chant). </w:t>
                            </w:r>
                          </w:p>
                          <w:p w:rsidR="00C57C7E" w:rsidRPr="006D7394" w:rsidRDefault="00C57C7E" w:rsidP="00C57C7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>aisser les enfants s’exprimer sur ce qu’ils ont entendu :</w:t>
                            </w:r>
                          </w:p>
                          <w:p w:rsidR="00E2585D" w:rsidRPr="006D7394" w:rsidRDefault="00E2585D" w:rsidP="00E258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928"/>
                                <w:tab w:val="num" w:pos="851"/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6D7394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>De quoi parle-t-on ?</w:t>
                            </w:r>
                          </w:p>
                          <w:p w:rsidR="00E2585D" w:rsidRPr="006D7394" w:rsidRDefault="00E85DA0" w:rsidP="00E85DA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928"/>
                                <w:tab w:val="num" w:pos="851"/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851" w:hanging="284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>A quoi vous font penser les</w:t>
                            </w:r>
                            <w:r w:rsidR="00C232EE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>mots du refrain</w:t>
                            </w:r>
                            <w:r w:rsidR="00C232EE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 xml:space="preserve"> « Aux arbres citoyens »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> ?</w:t>
                            </w:r>
                            <w:r w:rsidR="008E3901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 xml:space="preserve"> (La Marseillaise)</w:t>
                            </w:r>
                          </w:p>
                          <w:p w:rsidR="000E465B" w:rsidRPr="006D7394" w:rsidRDefault="000E465B" w:rsidP="00C57C7E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Écouter plusieurs fois :</w:t>
                            </w:r>
                          </w:p>
                          <w:p w:rsidR="00A67C26" w:rsidRPr="006D7394" w:rsidRDefault="003A606E" w:rsidP="00A67C26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 w:rsidRPr="006D7394">
                              <w:t xml:space="preserve">- </w:t>
                            </w:r>
                            <w:r w:rsidR="00A67C26" w:rsidRPr="006D7394">
                              <w:rPr>
                                <w:u w:val="single"/>
                              </w:rPr>
                              <w:t>Pour dégager la structure du chant et des timbres vocaux</w:t>
                            </w:r>
                            <w:r w:rsidR="00A67C26" w:rsidRPr="006D7394">
                              <w:t xml:space="preserve"> :</w:t>
                            </w:r>
                          </w:p>
                          <w:p w:rsidR="00A67C26" w:rsidRPr="006D7394" w:rsidRDefault="00A67C26" w:rsidP="00A67C2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hanging="807"/>
                            </w:pPr>
                            <w:r w:rsidRPr="006D7394">
                              <w:t>Introduction instrumentale. </w:t>
                            </w:r>
                          </w:p>
                          <w:p w:rsidR="00C232EE" w:rsidRDefault="00C232EE" w:rsidP="00A67C2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left="292" w:hanging="142"/>
                            </w:pPr>
                            <w:r>
                              <w:t xml:space="preserve">Couplet 1, instrumental 1, </w:t>
                            </w:r>
                            <w:r w:rsidR="001A2BE4">
                              <w:t>couplet</w:t>
                            </w:r>
                            <w:r>
                              <w:t xml:space="preserve"> 2 suivi d’un refrain</w:t>
                            </w:r>
                            <w:r w:rsidR="00A67C26" w:rsidRPr="006D7394">
                              <w:t>.</w:t>
                            </w:r>
                          </w:p>
                          <w:p w:rsidR="00A67C26" w:rsidRPr="006D7394" w:rsidRDefault="001A2BE4" w:rsidP="00A67C2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left="292" w:hanging="142"/>
                            </w:pPr>
                            <w:r>
                              <w:t>Instrumental 2, couplet</w:t>
                            </w:r>
                            <w:r w:rsidR="00C232EE">
                              <w:t xml:space="preserve"> 3 </w:t>
                            </w:r>
                            <w:bookmarkStart w:id="1" w:name="_Hlk509265172"/>
                            <w:r w:rsidR="00C232EE">
                              <w:t xml:space="preserve">suivi de </w:t>
                            </w:r>
                            <w:r>
                              <w:t>2</w:t>
                            </w:r>
                            <w:r w:rsidR="00C232EE">
                              <w:t xml:space="preserve"> refrains avec le</w:t>
                            </w:r>
                            <w:r>
                              <w:t xml:space="preserve"> changement alterné des mots « propose » et « s’oppose »</w:t>
                            </w:r>
                            <w:r w:rsidR="00C232EE">
                              <w:t xml:space="preserve"> </w:t>
                            </w:r>
                            <w:r w:rsidR="00A67C26" w:rsidRPr="006D7394">
                              <w:t xml:space="preserve"> </w:t>
                            </w:r>
                          </w:p>
                          <w:bookmarkEnd w:id="1"/>
                          <w:p w:rsidR="001A2BE4" w:rsidRPr="006D7394" w:rsidRDefault="001A2BE4" w:rsidP="001A2B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left="292" w:hanging="142"/>
                            </w:pPr>
                            <w:r>
                              <w:t xml:space="preserve">Instrumental 3 suivi de 2 refrains avec le changement alterné des mots « propose » et « s’oppose » </w:t>
                            </w:r>
                            <w:r w:rsidRPr="006D7394">
                              <w:t xml:space="preserve"> </w:t>
                            </w:r>
                          </w:p>
                          <w:p w:rsidR="00A67C26" w:rsidRPr="006D7394" w:rsidRDefault="00A67C26" w:rsidP="001A2B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2"/>
                              </w:tabs>
                              <w:spacing w:after="0" w:line="240" w:lineRule="auto"/>
                              <w:ind w:left="284" w:hanging="134"/>
                            </w:pPr>
                            <w:r w:rsidRPr="006D7394">
                              <w:t>Chant interprété par une voix de femme</w:t>
                            </w:r>
                            <w:r w:rsidR="001A2BE4">
                              <w:t xml:space="preserve"> pour les couplets associée à des voix d’enfants pour les refrains</w:t>
                            </w:r>
                          </w:p>
                          <w:p w:rsidR="00A67C26" w:rsidRPr="006D7394" w:rsidRDefault="00A67C26" w:rsidP="00A67C26">
                            <w:pPr>
                              <w:tabs>
                                <w:tab w:val="left" w:pos="229"/>
                                <w:tab w:val="left" w:pos="1800"/>
                              </w:tabs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D7394">
                              <w:t xml:space="preserve">- </w:t>
                            </w:r>
                            <w:r w:rsidRPr="006D7394">
                              <w:rPr>
                                <w:u w:val="single"/>
                              </w:rPr>
                              <w:t xml:space="preserve">Pour </w:t>
                            </w:r>
                            <w:r w:rsidR="001A2BE4">
                              <w:rPr>
                                <w:u w:val="single"/>
                              </w:rPr>
                              <w:t>apprendre le refrain</w:t>
                            </w:r>
                            <w:r w:rsidRPr="006D7394">
                              <w:t xml:space="preserve"> :</w:t>
                            </w:r>
                          </w:p>
                          <w:p w:rsidR="00A67C26" w:rsidRPr="00B47063" w:rsidRDefault="00A67C26" w:rsidP="006D7394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left" w:pos="229"/>
                                <w:tab w:val="left" w:pos="284"/>
                              </w:tabs>
                              <w:spacing w:after="0" w:line="240" w:lineRule="auto"/>
                              <w:ind w:left="229" w:hanging="87"/>
                              <w:rPr>
                                <w:u w:val="single"/>
                              </w:rPr>
                            </w:pPr>
                            <w:r w:rsidRPr="006D7394">
                              <w:t>Reconstituer</w:t>
                            </w:r>
                            <w:r w:rsidR="001A2BE4">
                              <w:t xml:space="preserve"> oralement</w:t>
                            </w:r>
                            <w:r w:rsidRPr="006D7394">
                              <w:t xml:space="preserve"> les paroles. </w:t>
                            </w:r>
                          </w:p>
                          <w:p w:rsidR="00B47063" w:rsidRDefault="00B47063" w:rsidP="006D7394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left" w:pos="229"/>
                                <w:tab w:val="left" w:pos="284"/>
                              </w:tabs>
                              <w:spacing w:after="0" w:line="240" w:lineRule="auto"/>
                              <w:ind w:left="229" w:hanging="87"/>
                            </w:pPr>
                            <w:r w:rsidRPr="00B47063">
                              <w:t>Chanter le refrain</w:t>
                            </w:r>
                            <w:r>
                              <w:t xml:space="preserve"> à chaque fois qu’il se présente</w:t>
                            </w:r>
                            <w:r w:rsidR="00640824">
                              <w:t xml:space="preserve"> en écoutant les couplets. Faire mémoriser le refrain.</w:t>
                            </w:r>
                          </w:p>
                          <w:p w:rsidR="00640824" w:rsidRPr="00B8019C" w:rsidRDefault="00640824" w:rsidP="00640824">
                            <w:pPr>
                              <w:tabs>
                                <w:tab w:val="left" w:pos="229"/>
                                <w:tab w:val="left" w:pos="1800"/>
                              </w:tabs>
                              <w:spacing w:after="0" w:line="240" w:lineRule="auto"/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u w:val="single"/>
                              </w:rPr>
                              <w:t>Pour apprendre le</w:t>
                            </w:r>
                            <w:r w:rsidR="00B8019C">
                              <w:rPr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u w:val="single"/>
                              </w:rPr>
                              <w:t xml:space="preserve"> couplet</w:t>
                            </w:r>
                            <w:r w:rsidR="00B8019C">
                              <w:rPr>
                                <w:u w:val="single"/>
                              </w:rPr>
                              <w:t>s</w:t>
                            </w:r>
                            <w:r w:rsidR="00B8019C">
                              <w:t> :</w:t>
                            </w:r>
                          </w:p>
                          <w:p w:rsidR="00A67C26" w:rsidRDefault="00640824" w:rsidP="00640824">
                            <w:pPr>
                              <w:numPr>
                                <w:ilvl w:val="4"/>
                                <w:numId w:val="2"/>
                              </w:numPr>
                              <w:tabs>
                                <w:tab w:val="left" w:pos="229"/>
                                <w:tab w:val="left" w:pos="284"/>
                              </w:tabs>
                              <w:spacing w:after="0" w:line="240" w:lineRule="auto"/>
                              <w:ind w:left="284" w:hanging="142"/>
                            </w:pPr>
                            <w:r>
                              <w:t>Reconstituer le texte du couplet 1 en expliquant le sens du texte et le vocabulaire utilisé si nécessaire</w:t>
                            </w:r>
                          </w:p>
                          <w:p w:rsidR="00640824" w:rsidRPr="006D7394" w:rsidRDefault="00640824" w:rsidP="00640824">
                            <w:pPr>
                              <w:numPr>
                                <w:ilvl w:val="4"/>
                                <w:numId w:val="2"/>
                              </w:numPr>
                              <w:tabs>
                                <w:tab w:val="left" w:pos="229"/>
                                <w:tab w:val="left" w:pos="284"/>
                              </w:tabs>
                              <w:spacing w:after="0" w:line="240" w:lineRule="auto"/>
                              <w:ind w:left="284" w:hanging="142"/>
                            </w:pPr>
                            <w:r>
                              <w:t>Chanter et mémoriser ce couplet</w:t>
                            </w:r>
                            <w:r w:rsidR="00B8019C">
                              <w:t>.</w:t>
                            </w:r>
                          </w:p>
                          <w:p w:rsidR="00A67C26" w:rsidRPr="006D7394" w:rsidRDefault="00B8019C" w:rsidP="006D7394">
                            <w:pPr>
                              <w:numPr>
                                <w:ilvl w:val="4"/>
                                <w:numId w:val="2"/>
                              </w:numPr>
                              <w:tabs>
                                <w:tab w:val="clear" w:pos="3600"/>
                                <w:tab w:val="left" w:pos="229"/>
                                <w:tab w:val="num" w:pos="292"/>
                                <w:tab w:val="left" w:pos="512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292" w:hanging="150"/>
                            </w:pPr>
                            <w:r>
                              <w:t>Même démarche pour les couplets 2 et 3</w:t>
                            </w:r>
                            <w:r w:rsidR="00A67C26" w:rsidRPr="006D7394">
                              <w:t>.</w:t>
                            </w:r>
                          </w:p>
                          <w:p w:rsidR="00A67C26" w:rsidRPr="006D7394" w:rsidRDefault="00A67C26" w:rsidP="006D739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2"/>
                                <w:tab w:val="left" w:pos="565"/>
                                <w:tab w:val="left" w:pos="2520"/>
                                <w:tab w:val="left" w:pos="2700"/>
                                <w:tab w:val="left" w:pos="3780"/>
                              </w:tabs>
                              <w:spacing w:after="0" w:line="240" w:lineRule="auto"/>
                              <w:ind w:hanging="3638"/>
                            </w:pPr>
                            <w:r w:rsidRPr="006D7394">
                              <w:t>Chanter par cœur tout le chant avec la version</w:t>
                            </w:r>
                          </w:p>
                          <w:p w:rsidR="00A67C26" w:rsidRPr="006D7394" w:rsidRDefault="00A67C26" w:rsidP="00137B3A">
                            <w:pPr>
                              <w:tabs>
                                <w:tab w:val="left" w:pos="292"/>
                                <w:tab w:val="left" w:pos="565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329" w:hanging="45"/>
                            </w:pPr>
                            <w:r w:rsidRPr="006D7394">
                              <w:t xml:space="preserve"> play-back.</w:t>
                            </w:r>
                          </w:p>
                          <w:p w:rsidR="000E465B" w:rsidRPr="006D7394" w:rsidRDefault="000E465B" w:rsidP="000E465B">
                            <w:pPr>
                              <w:tabs>
                                <w:tab w:val="left" w:pos="292"/>
                                <w:tab w:val="left" w:pos="565"/>
                                <w:tab w:val="left" w:pos="2520"/>
                                <w:tab w:val="left" w:pos="2700"/>
                              </w:tabs>
                              <w:spacing w:after="0" w:line="240" w:lineRule="auto"/>
                              <w:ind w:left="8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E465B" w:rsidRPr="0095192C" w:rsidRDefault="000E465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289A4B" id="Zone de texte 11" o:spid="_x0000_s1028" type="#_x0000_t202" style="position:absolute;margin-left:460.15pt;margin-top:-42.35pt;width:293.25pt;height:4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" fillcolor="white [3201]" strokeweight=".5pt">
                <v:textbox>
                  <w:txbxContent>
                    <w:p w:rsidR="000E465B" w:rsidRPr="006D7394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 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E2585D" w:rsidRPr="006D7394">
                        <w:rPr>
                          <w:rFonts w:ascii="Calibri" w:hAnsi="Calibri" w:cs="Calibri"/>
                          <w:bCs/>
                          <w:color w:val="000000"/>
                        </w:rPr>
                        <w:t>e</w:t>
                      </w:r>
                      <w:r w:rsidRPr="006D7394">
                        <w:rPr>
                          <w:rFonts w:ascii="Calibri" w:hAnsi="Calibri" w:cs="Calibri"/>
                        </w:rPr>
                        <w:t xml:space="preserve">n utilisant à la fois l’apprentissage par imprégnation et celui par fragments (voir fiche généralités séance chant). </w:t>
                      </w:r>
                    </w:p>
                    <w:p w:rsidR="00C57C7E" w:rsidRPr="006D7394" w:rsidRDefault="00C57C7E" w:rsidP="00C57C7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="00E2585D"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l</w:t>
                      </w:r>
                      <w:r w:rsidRPr="006D7394">
                        <w:rPr>
                          <w:rFonts w:ascii="Calibri" w:hAnsi="Calibri" w:cs="Calibri"/>
                        </w:rPr>
                        <w:t>aisser les enfants s’exprimer sur ce qu’ils ont entendu :</w:t>
                      </w:r>
                    </w:p>
                    <w:p w:rsidR="00E2585D" w:rsidRPr="006D7394" w:rsidRDefault="00E2585D" w:rsidP="00E2585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928"/>
                          <w:tab w:val="num" w:pos="851"/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</w:pPr>
                      <w:r w:rsidRPr="006D7394"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>De quoi parle-t-on ?</w:t>
                      </w:r>
                    </w:p>
                    <w:p w:rsidR="00E2585D" w:rsidRPr="006D7394" w:rsidRDefault="00E85DA0" w:rsidP="00E85DA0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928"/>
                          <w:tab w:val="num" w:pos="851"/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ind w:left="851" w:hanging="284"/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>A quoi vous font penser les</w:t>
                      </w:r>
                      <w:r w:rsidR="00C232EE"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>mots du refrain</w:t>
                      </w:r>
                      <w:r w:rsidR="00C232EE"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 xml:space="preserve"> « Aux arbres citoyens »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> ?</w:t>
                      </w:r>
                      <w:r w:rsidR="008E3901"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 xml:space="preserve"> (La Marseillaise)</w:t>
                      </w:r>
                    </w:p>
                    <w:p w:rsidR="000E465B" w:rsidRPr="006D7394" w:rsidRDefault="000E465B" w:rsidP="00C57C7E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  <w:t>Écouter plusieurs fois :</w:t>
                      </w:r>
                    </w:p>
                    <w:p w:rsidR="00A67C26" w:rsidRPr="006D7394" w:rsidRDefault="003A606E" w:rsidP="00A67C26">
                      <w:pPr>
                        <w:tabs>
                          <w:tab w:val="left" w:pos="1800"/>
                        </w:tabs>
                        <w:spacing w:after="0"/>
                        <w:rPr>
                          <w:u w:val="single"/>
                        </w:rPr>
                      </w:pPr>
                      <w:r w:rsidRPr="006D7394">
                        <w:t xml:space="preserve">- </w:t>
                      </w:r>
                      <w:r w:rsidR="00A67C26" w:rsidRPr="006D7394">
                        <w:rPr>
                          <w:u w:val="single"/>
                        </w:rPr>
                        <w:t>Pour dégager la structure du chant et des timbres vocaux</w:t>
                      </w:r>
                      <w:r w:rsidR="00A67C26" w:rsidRPr="006D7394">
                        <w:t xml:space="preserve"> :</w:t>
                      </w:r>
                    </w:p>
                    <w:p w:rsidR="00A67C26" w:rsidRPr="006D7394" w:rsidRDefault="00A67C26" w:rsidP="00A67C2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hanging="807"/>
                      </w:pPr>
                      <w:r w:rsidRPr="006D7394">
                        <w:t>Introduction instrumentale. </w:t>
                      </w:r>
                    </w:p>
                    <w:p w:rsidR="00C232EE" w:rsidRDefault="00C232EE" w:rsidP="00A67C2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left="292" w:hanging="142"/>
                      </w:pPr>
                      <w:r>
                        <w:t xml:space="preserve">Couplet 1, instrumental 1, </w:t>
                      </w:r>
                      <w:r w:rsidR="001A2BE4">
                        <w:t>couplet</w:t>
                      </w:r>
                      <w:r>
                        <w:t xml:space="preserve"> 2 suivi d’un refrain</w:t>
                      </w:r>
                      <w:r w:rsidR="00A67C26" w:rsidRPr="006D7394">
                        <w:t>.</w:t>
                      </w:r>
                    </w:p>
                    <w:p w:rsidR="00A67C26" w:rsidRPr="006D7394" w:rsidRDefault="001A2BE4" w:rsidP="00A67C2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left="292" w:hanging="142"/>
                      </w:pPr>
                      <w:r>
                        <w:t>Instrumental 2, couplet</w:t>
                      </w:r>
                      <w:r w:rsidR="00C232EE">
                        <w:t xml:space="preserve"> 3 </w:t>
                      </w:r>
                      <w:bookmarkStart w:id="2" w:name="_Hlk509265172"/>
                      <w:r w:rsidR="00C232EE">
                        <w:t xml:space="preserve">suivi de </w:t>
                      </w:r>
                      <w:r>
                        <w:t>2</w:t>
                      </w:r>
                      <w:r w:rsidR="00C232EE">
                        <w:t xml:space="preserve"> refrains avec le</w:t>
                      </w:r>
                      <w:r>
                        <w:t xml:space="preserve"> changement alterné des mots « propose » et « s’oppose »</w:t>
                      </w:r>
                      <w:r w:rsidR="00C232EE">
                        <w:t xml:space="preserve"> </w:t>
                      </w:r>
                      <w:r w:rsidR="00A67C26" w:rsidRPr="006D7394">
                        <w:t xml:space="preserve"> </w:t>
                      </w:r>
                    </w:p>
                    <w:bookmarkEnd w:id="2"/>
                    <w:p w:rsidR="001A2BE4" w:rsidRPr="006D7394" w:rsidRDefault="001A2BE4" w:rsidP="001A2B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left="292" w:hanging="142"/>
                      </w:pPr>
                      <w:r>
                        <w:t xml:space="preserve">Instrumental 3 </w:t>
                      </w:r>
                      <w:r>
                        <w:t xml:space="preserve">suivi de 2 refrains avec le changement alterné des mots « propose » et « s’oppose » </w:t>
                      </w:r>
                      <w:r w:rsidRPr="006D7394">
                        <w:t xml:space="preserve"> </w:t>
                      </w:r>
                    </w:p>
                    <w:p w:rsidR="00A67C26" w:rsidRPr="006D7394" w:rsidRDefault="00A67C26" w:rsidP="001A2B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2"/>
                        </w:tabs>
                        <w:spacing w:after="0" w:line="240" w:lineRule="auto"/>
                        <w:ind w:left="284" w:hanging="134"/>
                      </w:pPr>
                      <w:r w:rsidRPr="006D7394">
                        <w:t>Chant interprété par une voix de femme</w:t>
                      </w:r>
                      <w:r w:rsidR="001A2BE4">
                        <w:t xml:space="preserve"> pour les couplets associée à des voix d’enfants pour les refrains</w:t>
                      </w:r>
                    </w:p>
                    <w:p w:rsidR="00A67C26" w:rsidRPr="006D7394" w:rsidRDefault="00A67C26" w:rsidP="00A67C26">
                      <w:pPr>
                        <w:tabs>
                          <w:tab w:val="left" w:pos="229"/>
                          <w:tab w:val="left" w:pos="1800"/>
                        </w:tabs>
                        <w:spacing w:after="0" w:line="240" w:lineRule="auto"/>
                        <w:rPr>
                          <w:u w:val="single"/>
                        </w:rPr>
                      </w:pPr>
                      <w:r w:rsidRPr="006D7394">
                        <w:t xml:space="preserve">- </w:t>
                      </w:r>
                      <w:r w:rsidRPr="006D7394">
                        <w:rPr>
                          <w:u w:val="single"/>
                        </w:rPr>
                        <w:t xml:space="preserve">Pour </w:t>
                      </w:r>
                      <w:r w:rsidR="001A2BE4">
                        <w:rPr>
                          <w:u w:val="single"/>
                        </w:rPr>
                        <w:t>apprendre le refrain</w:t>
                      </w:r>
                      <w:r w:rsidRPr="006D7394">
                        <w:t xml:space="preserve"> :</w:t>
                      </w:r>
                    </w:p>
                    <w:p w:rsidR="00A67C26" w:rsidRPr="00B47063" w:rsidRDefault="00A67C26" w:rsidP="006D7394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left" w:pos="229"/>
                          <w:tab w:val="left" w:pos="284"/>
                        </w:tabs>
                        <w:spacing w:after="0" w:line="240" w:lineRule="auto"/>
                        <w:ind w:left="229" w:hanging="87"/>
                        <w:rPr>
                          <w:u w:val="single"/>
                        </w:rPr>
                      </w:pPr>
                      <w:r w:rsidRPr="006D7394">
                        <w:t>Reconstituer</w:t>
                      </w:r>
                      <w:r w:rsidR="001A2BE4">
                        <w:t xml:space="preserve"> oralement</w:t>
                      </w:r>
                      <w:r w:rsidRPr="006D7394">
                        <w:t xml:space="preserve"> les paroles. </w:t>
                      </w:r>
                    </w:p>
                    <w:p w:rsidR="00B47063" w:rsidRDefault="00B47063" w:rsidP="006D7394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left" w:pos="229"/>
                          <w:tab w:val="left" w:pos="284"/>
                        </w:tabs>
                        <w:spacing w:after="0" w:line="240" w:lineRule="auto"/>
                        <w:ind w:left="229" w:hanging="87"/>
                      </w:pPr>
                      <w:r w:rsidRPr="00B47063">
                        <w:t>Chanter le refrain</w:t>
                      </w:r>
                      <w:r>
                        <w:t xml:space="preserve"> à chaque fois qu’il se présente</w:t>
                      </w:r>
                      <w:r w:rsidR="00640824">
                        <w:t xml:space="preserve"> en écoutant les couplets. Faire mémoriser le refrain.</w:t>
                      </w:r>
                    </w:p>
                    <w:p w:rsidR="00640824" w:rsidRPr="00B8019C" w:rsidRDefault="00640824" w:rsidP="00640824">
                      <w:pPr>
                        <w:tabs>
                          <w:tab w:val="left" w:pos="229"/>
                          <w:tab w:val="left" w:pos="1800"/>
                        </w:tabs>
                        <w:spacing w:after="0" w:line="240" w:lineRule="auto"/>
                      </w:pPr>
                      <w:r>
                        <w:t xml:space="preserve">- </w:t>
                      </w:r>
                      <w:r>
                        <w:rPr>
                          <w:u w:val="single"/>
                        </w:rPr>
                        <w:t>Pour apprendre le</w:t>
                      </w:r>
                      <w:r w:rsidR="00B8019C">
                        <w:rPr>
                          <w:u w:val="single"/>
                        </w:rPr>
                        <w:t>s</w:t>
                      </w:r>
                      <w:r>
                        <w:rPr>
                          <w:u w:val="single"/>
                        </w:rPr>
                        <w:t xml:space="preserve"> couplet</w:t>
                      </w:r>
                      <w:r w:rsidR="00B8019C">
                        <w:rPr>
                          <w:u w:val="single"/>
                        </w:rPr>
                        <w:t>s</w:t>
                      </w:r>
                      <w:r w:rsidR="00B8019C">
                        <w:t> :</w:t>
                      </w:r>
                    </w:p>
                    <w:p w:rsidR="00A67C26" w:rsidRDefault="00640824" w:rsidP="00640824">
                      <w:pPr>
                        <w:numPr>
                          <w:ilvl w:val="4"/>
                          <w:numId w:val="2"/>
                        </w:numPr>
                        <w:tabs>
                          <w:tab w:val="left" w:pos="229"/>
                          <w:tab w:val="left" w:pos="284"/>
                        </w:tabs>
                        <w:spacing w:after="0" w:line="240" w:lineRule="auto"/>
                        <w:ind w:left="284" w:hanging="142"/>
                      </w:pPr>
                      <w:r>
                        <w:t>Reconstituer le texte du couplet 1 en expliquant le sens du texte et le vocabulaire utilisé si nécessaire</w:t>
                      </w:r>
                    </w:p>
                    <w:p w:rsidR="00640824" w:rsidRPr="006D7394" w:rsidRDefault="00640824" w:rsidP="00640824">
                      <w:pPr>
                        <w:numPr>
                          <w:ilvl w:val="4"/>
                          <w:numId w:val="2"/>
                        </w:numPr>
                        <w:tabs>
                          <w:tab w:val="left" w:pos="229"/>
                          <w:tab w:val="left" w:pos="284"/>
                        </w:tabs>
                        <w:spacing w:after="0" w:line="240" w:lineRule="auto"/>
                        <w:ind w:left="284" w:hanging="142"/>
                      </w:pPr>
                      <w:r>
                        <w:t>Chanter et mémoriser ce couplet</w:t>
                      </w:r>
                      <w:r w:rsidR="00B8019C">
                        <w:t>.</w:t>
                      </w:r>
                    </w:p>
                    <w:p w:rsidR="00A67C26" w:rsidRPr="006D7394" w:rsidRDefault="00B8019C" w:rsidP="006D7394">
                      <w:pPr>
                        <w:numPr>
                          <w:ilvl w:val="4"/>
                          <w:numId w:val="2"/>
                        </w:numPr>
                        <w:tabs>
                          <w:tab w:val="clear" w:pos="3600"/>
                          <w:tab w:val="left" w:pos="229"/>
                          <w:tab w:val="num" w:pos="292"/>
                          <w:tab w:val="left" w:pos="512"/>
                          <w:tab w:val="left" w:pos="2520"/>
                          <w:tab w:val="left" w:pos="2700"/>
                        </w:tabs>
                        <w:spacing w:after="0" w:line="240" w:lineRule="auto"/>
                        <w:ind w:left="292" w:hanging="150"/>
                      </w:pPr>
                      <w:r>
                        <w:t>Même démarche pour les couplets 2 et 3</w:t>
                      </w:r>
                      <w:r w:rsidR="00A67C26" w:rsidRPr="006D7394">
                        <w:t>.</w:t>
                      </w:r>
                    </w:p>
                    <w:p w:rsidR="00A67C26" w:rsidRPr="006D7394" w:rsidRDefault="00A67C26" w:rsidP="006D739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2"/>
                          <w:tab w:val="left" w:pos="565"/>
                          <w:tab w:val="left" w:pos="2520"/>
                          <w:tab w:val="left" w:pos="2700"/>
                          <w:tab w:val="left" w:pos="3780"/>
                        </w:tabs>
                        <w:spacing w:after="0" w:line="240" w:lineRule="auto"/>
                        <w:ind w:hanging="3638"/>
                      </w:pPr>
                      <w:r w:rsidRPr="006D7394">
                        <w:t>Chanter par cœur tout le chant avec la version</w:t>
                      </w:r>
                    </w:p>
                    <w:p w:rsidR="00A67C26" w:rsidRPr="006D7394" w:rsidRDefault="00A67C26" w:rsidP="00137B3A">
                      <w:pPr>
                        <w:tabs>
                          <w:tab w:val="left" w:pos="292"/>
                          <w:tab w:val="left" w:pos="565"/>
                          <w:tab w:val="left" w:pos="2520"/>
                          <w:tab w:val="left" w:pos="2700"/>
                        </w:tabs>
                        <w:spacing w:after="0" w:line="240" w:lineRule="auto"/>
                        <w:ind w:left="329" w:hanging="45"/>
                      </w:pPr>
                      <w:r w:rsidRPr="006D7394">
                        <w:t xml:space="preserve"> play-back.</w:t>
                      </w:r>
                    </w:p>
                    <w:p w:rsidR="000E465B" w:rsidRPr="006D7394" w:rsidRDefault="000E465B" w:rsidP="000E465B">
                      <w:pPr>
                        <w:tabs>
                          <w:tab w:val="left" w:pos="292"/>
                          <w:tab w:val="left" w:pos="565"/>
                          <w:tab w:val="left" w:pos="2520"/>
                          <w:tab w:val="left" w:pos="2700"/>
                        </w:tabs>
                        <w:spacing w:after="0" w:line="240" w:lineRule="auto"/>
                        <w:ind w:left="8"/>
                        <w:rPr>
                          <w:rFonts w:ascii="Calibri" w:hAnsi="Calibri" w:cs="Calibri"/>
                        </w:rPr>
                      </w:pPr>
                    </w:p>
                    <w:p w:rsidR="000E465B" w:rsidRPr="0095192C" w:rsidRDefault="000E465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0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95EB6" wp14:editId="5B1324D6">
                <wp:simplePos x="0" y="0"/>
                <wp:positionH relativeFrom="column">
                  <wp:posOffset>2252980</wp:posOffset>
                </wp:positionH>
                <wp:positionV relativeFrom="paragraph">
                  <wp:posOffset>786130</wp:posOffset>
                </wp:positionV>
                <wp:extent cx="3486150" cy="3038475"/>
                <wp:effectExtent l="38100" t="38100" r="38100" b="476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038475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76BA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63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CHANTER et INTERPR</w:t>
                            </w:r>
                            <w:r w:rsidR="00C91AF9" w:rsidRP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É</w:t>
                            </w:r>
                            <w:r w:rsidRP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TER</w:t>
                            </w:r>
                          </w:p>
                          <w:p w:rsidR="004B4266" w:rsidRPr="00B47063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 w:rsidRP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omaines du socle 1 et </w:t>
                            </w:r>
                            <w:r w:rsidR="006D564B" w:rsidRP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B47063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) :</w:t>
                            </w:r>
                          </w:p>
                          <w:p w:rsidR="00B47063" w:rsidRDefault="00B47063" w:rsidP="00B47063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B4266" w:rsidRDefault="004B4266" w:rsidP="00B47063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B47063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«</w:t>
                            </w:r>
                            <w:r w:rsidR="00B47063" w:rsidRPr="00B47063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 xml:space="preserve"> AUX</w:t>
                            </w:r>
                            <w:r w:rsidR="00591507" w:rsidRPr="00B47063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 xml:space="preserve"> ARBRES</w:t>
                            </w:r>
                            <w:r w:rsidR="00B47063" w:rsidRPr="00B47063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91507" w:rsidRPr="00B47063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CITOYENS</w:t>
                            </w:r>
                            <w:r w:rsidRPr="00B47063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 »</w:t>
                            </w:r>
                          </w:p>
                          <w:p w:rsidR="009D79C9" w:rsidRPr="009D79C9" w:rsidRDefault="009D79C9" w:rsidP="00B47063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C.Tarquiny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/ C.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Bataglia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30" type="#_x0000_t9" style="position:absolute;margin-left:177.4pt;margin-top:61.9pt;width:274.5pt;height:2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" adj="4707" fillcolor="white [3201]" strokecolor="#c76bad" strokeweight="6pt">
                <v:textbox>
                  <w:txbxContent>
                    <w:p w:rsidR="00B47063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CHANTER et INTERPR</w:t>
                      </w:r>
                      <w:r w:rsidR="00C91AF9" w:rsidRP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É</w:t>
                      </w:r>
                      <w:r w:rsidRP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TER</w:t>
                      </w:r>
                    </w:p>
                    <w:p w:rsidR="004B4266" w:rsidRPr="00B47063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D</w:t>
                      </w:r>
                      <w:r w:rsidRP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 xml:space="preserve">omaines du socle 1 et </w:t>
                      </w:r>
                      <w:r w:rsidR="006D564B" w:rsidRP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B47063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) :</w:t>
                      </w:r>
                    </w:p>
                    <w:p w:rsidR="00B47063" w:rsidRDefault="00B47063" w:rsidP="00B47063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4B4266" w:rsidRDefault="004B4266" w:rsidP="00B47063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</w:pPr>
                      <w:r w:rsidRPr="00B47063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«</w:t>
                      </w:r>
                      <w:r w:rsidR="00B47063" w:rsidRPr="00B47063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 xml:space="preserve"> AUX</w:t>
                      </w:r>
                      <w:r w:rsidR="00591507" w:rsidRPr="00B47063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 xml:space="preserve"> ARBRES</w:t>
                      </w:r>
                      <w:r w:rsidR="00B47063" w:rsidRPr="00B47063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591507" w:rsidRPr="00B47063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CITOYENS</w:t>
                      </w:r>
                      <w:r w:rsidRPr="00B47063"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 »</w:t>
                      </w:r>
                    </w:p>
                    <w:p w:rsidR="009D79C9" w:rsidRPr="009D79C9" w:rsidRDefault="009D79C9" w:rsidP="00B47063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30"/>
                          <w:szCs w:val="30"/>
                        </w:rPr>
                        <w:t>C.Tarquiny</w:t>
                      </w:r>
                      <w:proofErr w:type="spellEnd"/>
                      <w:r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/ C.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30"/>
                          <w:szCs w:val="30"/>
                        </w:rPr>
                        <w:t>B</w:t>
                      </w:r>
                      <w:bookmarkStart w:id="2" w:name="_GoBack"/>
                      <w:bookmarkEnd w:id="2"/>
                      <w:r>
                        <w:rPr>
                          <w:rFonts w:ascii="Calibri" w:hAnsi="Calibri" w:cs="Calibri"/>
                          <w:sz w:val="30"/>
                          <w:szCs w:val="30"/>
                        </w:rPr>
                        <w:t>ataglia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4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B5FBD"/>
    <w:rsid w:val="000E465B"/>
    <w:rsid w:val="000E677C"/>
    <w:rsid w:val="001117C7"/>
    <w:rsid w:val="0012747D"/>
    <w:rsid w:val="00137B3A"/>
    <w:rsid w:val="001464FF"/>
    <w:rsid w:val="00163176"/>
    <w:rsid w:val="00181297"/>
    <w:rsid w:val="001A2BE4"/>
    <w:rsid w:val="001B1F5F"/>
    <w:rsid w:val="002818C1"/>
    <w:rsid w:val="00312824"/>
    <w:rsid w:val="00353466"/>
    <w:rsid w:val="00354D29"/>
    <w:rsid w:val="003953F0"/>
    <w:rsid w:val="003A394A"/>
    <w:rsid w:val="003A606E"/>
    <w:rsid w:val="00497C5B"/>
    <w:rsid w:val="004A5A1D"/>
    <w:rsid w:val="004B4266"/>
    <w:rsid w:val="004E62DC"/>
    <w:rsid w:val="00571404"/>
    <w:rsid w:val="00591507"/>
    <w:rsid w:val="005B3C37"/>
    <w:rsid w:val="005C1ED2"/>
    <w:rsid w:val="00604F68"/>
    <w:rsid w:val="00631C8B"/>
    <w:rsid w:val="00640824"/>
    <w:rsid w:val="0066399B"/>
    <w:rsid w:val="00683052"/>
    <w:rsid w:val="006D564B"/>
    <w:rsid w:val="006D7394"/>
    <w:rsid w:val="007D4502"/>
    <w:rsid w:val="007D6C68"/>
    <w:rsid w:val="007F54F4"/>
    <w:rsid w:val="00814C68"/>
    <w:rsid w:val="00854912"/>
    <w:rsid w:val="008D5F89"/>
    <w:rsid w:val="008D7A2A"/>
    <w:rsid w:val="008E3901"/>
    <w:rsid w:val="008E4941"/>
    <w:rsid w:val="008F1E12"/>
    <w:rsid w:val="00903F75"/>
    <w:rsid w:val="0095192C"/>
    <w:rsid w:val="00985CC6"/>
    <w:rsid w:val="00990163"/>
    <w:rsid w:val="009D79C9"/>
    <w:rsid w:val="009E657D"/>
    <w:rsid w:val="00A177C8"/>
    <w:rsid w:val="00A67C26"/>
    <w:rsid w:val="00AC78B8"/>
    <w:rsid w:val="00B47063"/>
    <w:rsid w:val="00B8019C"/>
    <w:rsid w:val="00BF6165"/>
    <w:rsid w:val="00C232EE"/>
    <w:rsid w:val="00C57C7E"/>
    <w:rsid w:val="00C91AF9"/>
    <w:rsid w:val="00CE388A"/>
    <w:rsid w:val="00CF55EB"/>
    <w:rsid w:val="00D05AF0"/>
    <w:rsid w:val="00D10BE9"/>
    <w:rsid w:val="00D13CC4"/>
    <w:rsid w:val="00D266DB"/>
    <w:rsid w:val="00D31085"/>
    <w:rsid w:val="00D537DE"/>
    <w:rsid w:val="00D64688"/>
    <w:rsid w:val="00D75E6F"/>
    <w:rsid w:val="00D8282A"/>
    <w:rsid w:val="00D92235"/>
    <w:rsid w:val="00DB3576"/>
    <w:rsid w:val="00DB75AE"/>
    <w:rsid w:val="00DD2B45"/>
    <w:rsid w:val="00DE7D24"/>
    <w:rsid w:val="00E214F4"/>
    <w:rsid w:val="00E2585D"/>
    <w:rsid w:val="00E85DA0"/>
    <w:rsid w:val="00E96620"/>
    <w:rsid w:val="00EF7004"/>
    <w:rsid w:val="00F029A2"/>
    <w:rsid w:val="00F37895"/>
    <w:rsid w:val="00F64E9D"/>
    <w:rsid w:val="00FC0A2C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Musicale Ecole</cp:lastModifiedBy>
  <cp:revision>21</cp:revision>
  <dcterms:created xsi:type="dcterms:W3CDTF">2018-02-10T21:42:00Z</dcterms:created>
  <dcterms:modified xsi:type="dcterms:W3CDTF">2020-04-02T14:58:00Z</dcterms:modified>
</cp:coreProperties>
</file>