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B0" w:rsidRDefault="00C26E44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-560705</wp:posOffset>
            </wp:positionH>
            <wp:positionV relativeFrom="paragraph">
              <wp:posOffset>0</wp:posOffset>
            </wp:positionV>
            <wp:extent cx="1637030" cy="1190625"/>
            <wp:effectExtent l="0" t="0" r="1270" b="9525"/>
            <wp:wrapTight wrapText="bothSides">
              <wp:wrapPolygon edited="0">
                <wp:start x="0" y="0"/>
                <wp:lineTo x="0" y="21427"/>
                <wp:lineTo x="21365" y="21427"/>
                <wp:lineTo x="21365" y="0"/>
                <wp:lineTo x="0" y="0"/>
              </wp:wrapPolygon>
            </wp:wrapTight>
            <wp:docPr id="3" name="Image 3" descr="Résultat de recherche d'images pour &quot;classes presse imag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Résultat de recherche d'images pour &quot;classes presse images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E63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91A9C2" wp14:editId="512A4866">
                <wp:simplePos x="0" y="0"/>
                <wp:positionH relativeFrom="margin">
                  <wp:posOffset>1404620</wp:posOffset>
                </wp:positionH>
                <wp:positionV relativeFrom="paragraph">
                  <wp:posOffset>79375</wp:posOffset>
                </wp:positionV>
                <wp:extent cx="4636770" cy="1228725"/>
                <wp:effectExtent l="57150" t="57150" r="68580" b="85725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6770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/>
                        </a:solidFill>
                        <a:ln w="127000" cmpd="dbl" algn="ctr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5E63" w:rsidRDefault="00225E63" w:rsidP="00C26E44">
                            <w:pPr>
                              <w:tabs>
                                <w:tab w:val="left" w:pos="6350"/>
                              </w:tabs>
                              <w:ind w:left="567" w:right="281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Vis ma vie de journaliste</w:t>
                            </w:r>
                          </w:p>
                          <w:p w:rsidR="004E39B0" w:rsidRPr="00965B4A" w:rsidRDefault="004E39B0" w:rsidP="00C26E44">
                            <w:pPr>
                              <w:tabs>
                                <w:tab w:val="left" w:pos="6350"/>
                              </w:tabs>
                              <w:ind w:left="567" w:right="281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965B4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201</w:t>
                            </w:r>
                            <w:r w:rsidR="00DA4DE8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8</w:t>
                            </w:r>
                            <w:r w:rsidRPr="00965B4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-201</w:t>
                            </w:r>
                            <w:r w:rsidR="00DA4DE8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  <w:p w:rsidR="004E39B0" w:rsidRDefault="004E39B0" w:rsidP="00C26E44">
                            <w:pPr>
                              <w:tabs>
                                <w:tab w:val="left" w:pos="6350"/>
                              </w:tabs>
                              <w:ind w:left="567" w:right="28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91A9C2" id="Rectangle à coins arrondis 2" o:spid="_x0000_s1026" style="position:absolute;margin-left:110.6pt;margin-top:6.25pt;width:365.1pt;height:9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8Bm6AIAAOQFAAAOAAAAZHJzL2Uyb0RvYy54bWysVN1u0zAUvkfiHSzfd/lp2nTR0qntWoQ0&#10;YGIgrl3baQyOHWx36UC8C+/Ci3Hspl233UwIVYp86nOOv+87PxeXu0aiO26s0KrEyVmMEVdUM6E2&#10;Jf78aTWYYGQdUYxIrXiJ77nFl9PXry66tuCprrVk3CBIomzRtSWunWuLKLK05g2xZ7rlCi4rbRri&#10;wDSbiBnSQfZGRmkcj6NOG9YaTbm18O/V/hJPQ/6q4tR9qCrLHZIlBmwufE34rv03ml6QYmNIWwva&#10;wyD/gKIhQsGjx1RXxBG0NeJZqkZQo62u3BnVTaSrSlAeOACbJH7C5rYmLQ9cQBzbHmWy/y8tfX93&#10;Y5BgJU4xUqSBEn0E0YjaSI7+/EZUC2URMUYrJixKvWBdawuIu21vjKds22tNv1mk9KKGOD4D567m&#10;hAHMxPtHjwK8YSEUrbt3msF7ZOt00G5XmcYnBFXQLpTo/lgivnOIwp/ZeDjOc6gkhbskTSd5Ogpv&#10;kOIQ3hrr3nDdIH8osdFbxTyn8Aa5u7YuFIr1dAn7ilHVSCj7HZEoGY/HeZ+xd45IccgZ+Gop2EpI&#10;GQyzWS+kQRBa4tH8fH51gGNP3aRCncebx7HH3rQgOFtLjIjcwNxQZwK6RzH2ZakDv9DGXvOlYuHs&#10;iJD7M6CXykPlYRyAfnAAQXslvLShVX/OVqM4z4aTQZ6PhoNsuIwH88lqMZgtQJV8OV/Ml8kvDzTJ&#10;ilowxtUy5LSHyUmyl3VmP8P7nj/OzhGgR6u3jpvbmnUI+g7KOBydpwkGA4Y3yOiFfFAPGe2+CFeH&#10;kfFd86w4k7H/9ZU9ZofuPFHGW0+57T120DTes1cttLTv4v00uN16B6r61l5rdg/NDXBCB8NqhEOt&#10;zQ+MOlgzJbbft8RwjORbBQNynmSZ30vByEZ5CoY5vVmf3hBFIVWJHVAPx4Xb77Jta8SmhpeSQFzp&#10;GQxVJXypA9Q9qt6AVRLI9GvP76pTO3g9LOfpXwAAAP//AwBQSwMEFAAGAAgAAAAhAEnf+kHgAAAA&#10;CgEAAA8AAABkcnMvZG93bnJldi54bWxMj8FOwzAQRO9I/IO1SFxQa8elEYQ4FSCVEz0QSiRubrwk&#10;gdiOYqcNf89yguPqjWbe5pvZ9uyIY+i8U5AsBTB0tTedaxTsX7eLG2Ahamd07x0q+MYAm+L8LNeZ&#10;8Sf3gscyNoxKXMi0gjbGIeM81C1aHZZ+QEfsw49WRzrHhptRn6jc9lwKkXKrO0cLrR7wscX6q5ys&#10;gtVblz49T59V2FYPZbJqdlfvlVHq8mK+vwMWcY5/YfjVJ3UoyOngJ2cC6xVImUiKEpBrYBS4XSfX&#10;wA5ERCqAFzn//0LxAwAA//8DAFBLAQItABQABgAIAAAAIQC2gziS/gAAAOEBAAATAAAAAAAAAAAA&#10;AAAAAAAAAABbQ29udGVudF9UeXBlc10ueG1sUEsBAi0AFAAGAAgAAAAhADj9If/WAAAAlAEAAAsA&#10;AAAAAAAAAAAAAAAALwEAAF9yZWxzLy5yZWxzUEsBAi0AFAAGAAgAAAAhAKJrwGboAgAA5AUAAA4A&#10;AAAAAAAAAAAAAAAALgIAAGRycy9lMm9Eb2MueG1sUEsBAi0AFAAGAAgAAAAhAEnf+kHgAAAACgEA&#10;AA8AAAAAAAAAAAAAAAAAQgUAAGRycy9kb3ducmV2LnhtbFBLBQYAAAAABAAEAPMAAABPBgAAAAA=&#10;" fillcolor="#5b9bd5" strokecolor="#5b9bd5" strokeweight="10pt">
                <v:stroke linestyle="thinThin"/>
                <v:shadow color="#868686"/>
                <v:textbox>
                  <w:txbxContent>
                    <w:p w:rsidR="00225E63" w:rsidRDefault="00225E63" w:rsidP="00C26E44">
                      <w:pPr>
                        <w:tabs>
                          <w:tab w:val="left" w:pos="6350"/>
                        </w:tabs>
                        <w:ind w:left="567" w:right="281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Vis ma vie de journaliste</w:t>
                      </w:r>
                    </w:p>
                    <w:p w:rsidR="004E39B0" w:rsidRPr="00965B4A" w:rsidRDefault="004E39B0" w:rsidP="00C26E44">
                      <w:pPr>
                        <w:tabs>
                          <w:tab w:val="left" w:pos="6350"/>
                        </w:tabs>
                        <w:ind w:left="567" w:right="281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965B4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201</w:t>
                      </w:r>
                      <w:r w:rsidR="00DA4DE8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8</w:t>
                      </w:r>
                      <w:r w:rsidRPr="00965B4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-201</w:t>
                      </w:r>
                      <w:r w:rsidR="00DA4DE8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9</w:t>
                      </w:r>
                    </w:p>
                    <w:p w:rsidR="004E39B0" w:rsidRDefault="004E39B0" w:rsidP="00C26E44">
                      <w:pPr>
                        <w:tabs>
                          <w:tab w:val="left" w:pos="6350"/>
                        </w:tabs>
                        <w:ind w:left="567" w:right="281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E39B0" w:rsidRDefault="004E39B0"/>
    <w:p w:rsidR="004E39B0" w:rsidRDefault="004E39B0"/>
    <w:p w:rsidR="004E39B0" w:rsidRDefault="004E39B0"/>
    <w:p w:rsidR="004E39B0" w:rsidRDefault="004E39B0"/>
    <w:p w:rsidR="004E39B0" w:rsidRDefault="00CB0505" w:rsidP="00C26E44">
      <w:pPr>
        <w:ind w:left="2977"/>
        <w:jc w:val="center"/>
      </w:pPr>
      <w:r w:rsidRPr="00965B4A">
        <w:rPr>
          <w:rFonts w:ascii="Arial" w:hAnsi="Arial" w:cs="Arial"/>
          <w:b/>
          <w:color w:val="FFFFFF"/>
          <w:sz w:val="36"/>
          <w:szCs w:val="36"/>
        </w:rPr>
        <w:t>Les différentes étapes</w:t>
      </w:r>
    </w:p>
    <w:p w:rsidR="004E39B0" w:rsidRDefault="004E39B0"/>
    <w:p w:rsidR="004E39B0" w:rsidRDefault="004E39B0"/>
    <w:p w:rsidR="000563B8" w:rsidRDefault="000563B8" w:rsidP="000563B8">
      <w:pPr>
        <w:rPr>
          <w:rFonts w:ascii="Arial" w:hAnsi="Arial" w:cs="Arial"/>
          <w:b/>
          <w:color w:val="002060"/>
          <w:sz w:val="28"/>
          <w:szCs w:val="28"/>
        </w:rPr>
      </w:pPr>
      <w:r w:rsidRPr="004E39B0">
        <w:rPr>
          <w:rFonts w:ascii="Arial" w:hAnsi="Arial" w:cs="Arial"/>
          <w:b/>
          <w:color w:val="002060"/>
          <w:sz w:val="28"/>
          <w:szCs w:val="28"/>
        </w:rPr>
        <w:t>Ét</w:t>
      </w:r>
      <w:r>
        <w:rPr>
          <w:rFonts w:ascii="Arial" w:hAnsi="Arial" w:cs="Arial"/>
          <w:b/>
          <w:color w:val="002060"/>
          <w:sz w:val="28"/>
          <w:szCs w:val="28"/>
        </w:rPr>
        <w:t xml:space="preserve">ape 1 : </w:t>
      </w:r>
      <w:r w:rsidR="00CB0505">
        <w:rPr>
          <w:rFonts w:ascii="Arial" w:hAnsi="Arial" w:cs="Arial"/>
          <w:b/>
          <w:color w:val="002060"/>
          <w:sz w:val="28"/>
          <w:szCs w:val="28"/>
        </w:rPr>
        <w:t>accompagnement pédagogique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des enseignants</w:t>
      </w:r>
    </w:p>
    <w:p w:rsidR="000563B8" w:rsidRDefault="000563B8" w:rsidP="000563B8">
      <w:pPr>
        <w:rPr>
          <w:rFonts w:ascii="Arial" w:hAnsi="Arial" w:cs="Arial"/>
          <w:b/>
          <w:color w:val="002060"/>
          <w:sz w:val="28"/>
          <w:szCs w:val="28"/>
        </w:rPr>
      </w:pPr>
    </w:p>
    <w:p w:rsidR="000563B8" w:rsidRPr="00FD25DB" w:rsidRDefault="00CB0505" w:rsidP="000563B8">
      <w:pPr>
        <w:pStyle w:val="Paragraphedeliste"/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 w:rsidRPr="00FD25DB">
        <w:rPr>
          <w:rFonts w:ascii="Arial" w:hAnsi="Arial" w:cs="Arial"/>
          <w:i/>
          <w:iCs/>
          <w:sz w:val="22"/>
          <w:szCs w:val="22"/>
        </w:rPr>
        <w:t>M</w:t>
      </w:r>
      <w:r w:rsidR="000563B8" w:rsidRPr="00FD25DB">
        <w:rPr>
          <w:rFonts w:ascii="Arial" w:hAnsi="Arial" w:cs="Arial"/>
          <w:i/>
          <w:iCs/>
          <w:sz w:val="22"/>
          <w:szCs w:val="22"/>
        </w:rPr>
        <w:t>ercredi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DA4DE8">
        <w:rPr>
          <w:rFonts w:ascii="Arial" w:hAnsi="Arial" w:cs="Arial"/>
          <w:i/>
          <w:iCs/>
          <w:sz w:val="22"/>
          <w:szCs w:val="22"/>
        </w:rPr>
        <w:t>21</w:t>
      </w:r>
      <w:r w:rsidRPr="00885CA6">
        <w:rPr>
          <w:rFonts w:ascii="Arial" w:hAnsi="Arial" w:cs="Arial"/>
          <w:i/>
          <w:iCs/>
          <w:sz w:val="22"/>
          <w:szCs w:val="22"/>
        </w:rPr>
        <w:t xml:space="preserve"> </w:t>
      </w:r>
      <w:r w:rsidR="000563B8" w:rsidRPr="00FD25DB">
        <w:rPr>
          <w:rFonts w:ascii="Arial" w:hAnsi="Arial" w:cs="Arial"/>
          <w:i/>
          <w:iCs/>
          <w:sz w:val="22"/>
          <w:szCs w:val="22"/>
        </w:rPr>
        <w:t>novembre 201</w:t>
      </w:r>
      <w:r w:rsidR="00DA4DE8">
        <w:rPr>
          <w:rFonts w:ascii="Arial" w:hAnsi="Arial" w:cs="Arial"/>
          <w:i/>
          <w:iCs/>
          <w:sz w:val="22"/>
          <w:szCs w:val="22"/>
        </w:rPr>
        <w:t>8</w:t>
      </w:r>
    </w:p>
    <w:p w:rsidR="000563B8" w:rsidRPr="00FD25DB" w:rsidRDefault="00DA4DE8" w:rsidP="000563B8">
      <w:pPr>
        <w:pStyle w:val="Paragraphedeliste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Demi-journée</w:t>
      </w:r>
      <w:r w:rsidR="00CB0505">
        <w:rPr>
          <w:rFonts w:ascii="Arial" w:hAnsi="Arial" w:cs="Arial"/>
          <w:i/>
          <w:iCs/>
          <w:sz w:val="22"/>
          <w:szCs w:val="22"/>
        </w:rPr>
        <w:t xml:space="preserve"> organisée au siège du Courrier de l’Ouest </w:t>
      </w:r>
      <w:r w:rsidR="000563B8" w:rsidRPr="00FD25DB">
        <w:rPr>
          <w:rFonts w:ascii="Arial" w:hAnsi="Arial" w:cs="Arial"/>
          <w:i/>
          <w:iCs/>
          <w:sz w:val="22"/>
          <w:szCs w:val="22"/>
        </w:rPr>
        <w:t>pour les enseignants des classes retenues</w:t>
      </w:r>
    </w:p>
    <w:p w:rsidR="000563B8" w:rsidRDefault="00D70104" w:rsidP="000563B8">
      <w:p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4E39B0" w:rsidRDefault="004E39B0">
      <w:pPr>
        <w:rPr>
          <w:rFonts w:ascii="Arial" w:hAnsi="Arial" w:cs="Arial"/>
          <w:b/>
          <w:color w:val="002060"/>
          <w:sz w:val="28"/>
          <w:szCs w:val="28"/>
        </w:rPr>
      </w:pPr>
      <w:r w:rsidRPr="004E39B0">
        <w:rPr>
          <w:rFonts w:ascii="Arial" w:hAnsi="Arial" w:cs="Arial"/>
          <w:b/>
          <w:color w:val="002060"/>
          <w:sz w:val="28"/>
          <w:szCs w:val="28"/>
        </w:rPr>
        <w:t>Ét</w:t>
      </w:r>
      <w:r>
        <w:rPr>
          <w:rFonts w:ascii="Arial" w:hAnsi="Arial" w:cs="Arial"/>
          <w:b/>
          <w:color w:val="002060"/>
          <w:sz w:val="28"/>
          <w:szCs w:val="28"/>
        </w:rPr>
        <w:t xml:space="preserve">ape </w:t>
      </w:r>
      <w:r w:rsidR="000563B8">
        <w:rPr>
          <w:rFonts w:ascii="Arial" w:hAnsi="Arial" w:cs="Arial"/>
          <w:b/>
          <w:color w:val="002060"/>
          <w:sz w:val="28"/>
          <w:szCs w:val="28"/>
        </w:rPr>
        <w:t>2</w:t>
      </w:r>
      <w:r w:rsidR="00CB0505">
        <w:rPr>
          <w:rFonts w:ascii="Arial" w:hAnsi="Arial" w:cs="Arial"/>
          <w:b/>
          <w:color w:val="002060"/>
          <w:sz w:val="28"/>
          <w:szCs w:val="28"/>
        </w:rPr>
        <w:t> : i</w:t>
      </w:r>
      <w:r w:rsidR="00067829">
        <w:rPr>
          <w:rFonts w:ascii="Arial" w:hAnsi="Arial" w:cs="Arial"/>
          <w:b/>
          <w:color w:val="002060"/>
          <w:sz w:val="28"/>
          <w:szCs w:val="28"/>
        </w:rPr>
        <w:t>nscription aux journaux</w:t>
      </w:r>
    </w:p>
    <w:p w:rsidR="00F27A4B" w:rsidRDefault="00F27A4B">
      <w:pPr>
        <w:rPr>
          <w:rFonts w:ascii="Arial" w:hAnsi="Arial" w:cs="Arial"/>
          <w:b/>
          <w:color w:val="002060"/>
          <w:sz w:val="28"/>
          <w:szCs w:val="28"/>
        </w:rPr>
      </w:pPr>
    </w:p>
    <w:p w:rsidR="000D743D" w:rsidRDefault="004E39B0" w:rsidP="000D743D">
      <w:pPr>
        <w:pStyle w:val="Paragraphedeliste"/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 w:rsidRPr="00C26E44">
        <w:rPr>
          <w:rFonts w:ascii="Arial" w:hAnsi="Arial" w:cs="Arial"/>
          <w:i/>
          <w:iCs/>
          <w:sz w:val="22"/>
          <w:szCs w:val="22"/>
        </w:rPr>
        <w:t xml:space="preserve">du lundi </w:t>
      </w:r>
      <w:r w:rsidR="00B23E12" w:rsidRPr="00C26E44">
        <w:rPr>
          <w:rFonts w:ascii="Arial" w:hAnsi="Arial" w:cs="Arial"/>
          <w:i/>
          <w:iCs/>
          <w:sz w:val="22"/>
          <w:szCs w:val="22"/>
        </w:rPr>
        <w:t xml:space="preserve"> </w:t>
      </w:r>
      <w:r w:rsidR="00DA4DE8">
        <w:rPr>
          <w:rFonts w:ascii="Arial" w:hAnsi="Arial" w:cs="Arial"/>
          <w:i/>
          <w:iCs/>
          <w:sz w:val="22"/>
          <w:szCs w:val="22"/>
        </w:rPr>
        <w:t>3</w:t>
      </w:r>
      <w:r w:rsidR="00C26E44" w:rsidRPr="00C26E44">
        <w:rPr>
          <w:rFonts w:ascii="Arial" w:hAnsi="Arial" w:cs="Arial"/>
          <w:i/>
          <w:iCs/>
          <w:sz w:val="22"/>
          <w:szCs w:val="22"/>
        </w:rPr>
        <w:t xml:space="preserve"> décembre 201</w:t>
      </w:r>
      <w:r w:rsidR="00DA4DE8">
        <w:rPr>
          <w:rFonts w:ascii="Arial" w:hAnsi="Arial" w:cs="Arial"/>
          <w:i/>
          <w:iCs/>
          <w:sz w:val="22"/>
          <w:szCs w:val="22"/>
        </w:rPr>
        <w:t xml:space="preserve">8 </w:t>
      </w:r>
      <w:r w:rsidRPr="00C26E44">
        <w:rPr>
          <w:rFonts w:ascii="Arial" w:hAnsi="Arial" w:cs="Arial"/>
          <w:i/>
          <w:iCs/>
          <w:sz w:val="22"/>
          <w:szCs w:val="22"/>
        </w:rPr>
        <w:t xml:space="preserve">au </w:t>
      </w:r>
      <w:r w:rsidR="000D743D" w:rsidRPr="00C26E44">
        <w:rPr>
          <w:rFonts w:ascii="Arial" w:hAnsi="Arial" w:cs="Arial"/>
          <w:i/>
          <w:iCs/>
          <w:sz w:val="22"/>
          <w:szCs w:val="22"/>
        </w:rPr>
        <w:t xml:space="preserve">vendredi </w:t>
      </w:r>
      <w:r w:rsidR="00C26E44" w:rsidRPr="00C26E44">
        <w:rPr>
          <w:rFonts w:ascii="Arial" w:hAnsi="Arial" w:cs="Arial"/>
          <w:i/>
          <w:iCs/>
          <w:sz w:val="22"/>
          <w:szCs w:val="22"/>
        </w:rPr>
        <w:t>2</w:t>
      </w:r>
      <w:r w:rsidR="00DA4DE8">
        <w:rPr>
          <w:rFonts w:ascii="Arial" w:hAnsi="Arial" w:cs="Arial"/>
          <w:i/>
          <w:iCs/>
          <w:sz w:val="22"/>
          <w:szCs w:val="22"/>
        </w:rPr>
        <w:t>1 décembre</w:t>
      </w:r>
      <w:r w:rsidR="00C26E44" w:rsidRPr="00C26E44">
        <w:rPr>
          <w:rFonts w:ascii="Arial" w:hAnsi="Arial" w:cs="Arial"/>
          <w:i/>
          <w:iCs/>
          <w:sz w:val="22"/>
          <w:szCs w:val="22"/>
        </w:rPr>
        <w:t xml:space="preserve"> 2018</w:t>
      </w:r>
      <w:r w:rsidR="003A28DA" w:rsidRPr="00C26E44">
        <w:rPr>
          <w:rFonts w:ascii="Arial" w:hAnsi="Arial" w:cs="Arial"/>
          <w:i/>
          <w:iCs/>
          <w:sz w:val="22"/>
          <w:szCs w:val="22"/>
        </w:rPr>
        <w:t xml:space="preserve"> </w:t>
      </w:r>
      <w:r w:rsidR="003A28DA" w:rsidRPr="00D70104">
        <w:rPr>
          <w:rFonts w:ascii="Arial" w:hAnsi="Arial" w:cs="Arial"/>
          <w:i/>
          <w:iCs/>
          <w:sz w:val="22"/>
          <w:szCs w:val="22"/>
        </w:rPr>
        <w:t xml:space="preserve">- </w:t>
      </w:r>
      <w:r w:rsidR="00DA4DE8" w:rsidRPr="00D70104">
        <w:rPr>
          <w:rFonts w:ascii="Arial" w:hAnsi="Arial" w:cs="Arial"/>
          <w:i/>
          <w:iCs/>
          <w:sz w:val="22"/>
          <w:szCs w:val="22"/>
        </w:rPr>
        <w:t>3</w:t>
      </w:r>
      <w:r w:rsidRPr="00D70104">
        <w:rPr>
          <w:rFonts w:ascii="Arial" w:hAnsi="Arial" w:cs="Arial"/>
          <w:i/>
          <w:iCs/>
          <w:sz w:val="22"/>
          <w:szCs w:val="22"/>
        </w:rPr>
        <w:t xml:space="preserve"> semaines</w:t>
      </w:r>
      <w:r w:rsidR="00C26E44" w:rsidRPr="00D70104">
        <w:rPr>
          <w:rFonts w:ascii="Arial" w:hAnsi="Arial" w:cs="Arial"/>
          <w:i/>
          <w:iCs/>
          <w:sz w:val="22"/>
          <w:szCs w:val="22"/>
        </w:rPr>
        <w:t xml:space="preserve"> (hors</w:t>
      </w:r>
      <w:r w:rsidR="00C26E44">
        <w:rPr>
          <w:rFonts w:ascii="Arial" w:hAnsi="Arial" w:cs="Arial"/>
          <w:i/>
          <w:iCs/>
          <w:sz w:val="22"/>
          <w:szCs w:val="22"/>
        </w:rPr>
        <w:t xml:space="preserve"> week-</w:t>
      </w:r>
      <w:r w:rsidR="00B23E12" w:rsidRPr="00C26E44">
        <w:rPr>
          <w:rFonts w:ascii="Arial" w:hAnsi="Arial" w:cs="Arial"/>
          <w:i/>
          <w:iCs/>
          <w:sz w:val="22"/>
          <w:szCs w:val="22"/>
        </w:rPr>
        <w:t xml:space="preserve">end </w:t>
      </w:r>
      <w:r w:rsidR="00C26E44">
        <w:rPr>
          <w:rFonts w:ascii="Arial" w:hAnsi="Arial" w:cs="Arial"/>
          <w:i/>
          <w:iCs/>
          <w:sz w:val="22"/>
          <w:szCs w:val="22"/>
        </w:rPr>
        <w:t>et vacances scolaires)</w:t>
      </w:r>
    </w:p>
    <w:p w:rsidR="00B23E12" w:rsidRDefault="00B23E12" w:rsidP="000D743D">
      <w:pPr>
        <w:pStyle w:val="Paragraphedeliste"/>
        <w:rPr>
          <w:rFonts w:ascii="Arial" w:hAnsi="Arial" w:cs="Arial"/>
          <w:i/>
          <w:iCs/>
          <w:sz w:val="22"/>
          <w:szCs w:val="22"/>
        </w:rPr>
      </w:pPr>
      <w:proofErr w:type="gramStart"/>
      <w:r w:rsidRPr="00FD25DB">
        <w:rPr>
          <w:rFonts w:ascii="Arial" w:hAnsi="Arial" w:cs="Arial"/>
          <w:i/>
          <w:iCs/>
          <w:sz w:val="22"/>
          <w:szCs w:val="22"/>
        </w:rPr>
        <w:t>réception</w:t>
      </w:r>
      <w:proofErr w:type="gramEnd"/>
      <w:r w:rsidR="00DA4DE8">
        <w:rPr>
          <w:rFonts w:ascii="Arial" w:hAnsi="Arial" w:cs="Arial"/>
          <w:i/>
          <w:iCs/>
          <w:sz w:val="22"/>
          <w:szCs w:val="22"/>
        </w:rPr>
        <w:t xml:space="preserve"> dans la classe de 16</w:t>
      </w:r>
      <w:r w:rsidRPr="00FD25DB">
        <w:rPr>
          <w:rFonts w:ascii="Arial" w:hAnsi="Arial" w:cs="Arial"/>
          <w:i/>
          <w:iCs/>
          <w:sz w:val="22"/>
          <w:szCs w:val="22"/>
        </w:rPr>
        <w:t xml:space="preserve"> exemplaires du journal p</w:t>
      </w:r>
      <w:r w:rsidR="00225E63">
        <w:rPr>
          <w:rFonts w:ascii="Arial" w:hAnsi="Arial" w:cs="Arial"/>
          <w:i/>
          <w:iCs/>
          <w:sz w:val="22"/>
          <w:szCs w:val="22"/>
        </w:rPr>
        <w:t>ar</w:t>
      </w:r>
      <w:r w:rsidR="00CB0505">
        <w:rPr>
          <w:rFonts w:ascii="Arial" w:hAnsi="Arial" w:cs="Arial"/>
          <w:i/>
          <w:iCs/>
          <w:sz w:val="22"/>
          <w:szCs w:val="22"/>
        </w:rPr>
        <w:t xml:space="preserve">tenaire Courrier de l’Ouest </w:t>
      </w:r>
    </w:p>
    <w:p w:rsidR="00C26E44" w:rsidRPr="00FD25DB" w:rsidRDefault="00C26E44" w:rsidP="000D743D">
      <w:pPr>
        <w:pStyle w:val="Paragraphedeliste"/>
        <w:rPr>
          <w:rFonts w:ascii="Arial" w:hAnsi="Arial" w:cs="Arial"/>
          <w:i/>
          <w:iCs/>
          <w:sz w:val="22"/>
          <w:szCs w:val="22"/>
        </w:rPr>
      </w:pPr>
    </w:p>
    <w:p w:rsidR="00B23E12" w:rsidRPr="00D70104" w:rsidRDefault="00C26E44" w:rsidP="00C26E44">
      <w:pPr>
        <w:pStyle w:val="Paragraphedeliste"/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 w:rsidRPr="00C26E44">
        <w:rPr>
          <w:rFonts w:ascii="Arial" w:hAnsi="Arial" w:cs="Arial"/>
          <w:i/>
          <w:iCs/>
          <w:sz w:val="22"/>
          <w:szCs w:val="22"/>
        </w:rPr>
        <w:t xml:space="preserve">du lundi </w:t>
      </w:r>
      <w:r w:rsidR="00DA4DE8">
        <w:rPr>
          <w:rFonts w:ascii="Arial" w:hAnsi="Arial" w:cs="Arial"/>
          <w:i/>
          <w:iCs/>
          <w:sz w:val="22"/>
          <w:szCs w:val="22"/>
        </w:rPr>
        <w:t xml:space="preserve">7 au vendredi 25 janvier 2019 </w:t>
      </w:r>
      <w:r w:rsidR="00DA4DE8" w:rsidRPr="00D70104">
        <w:rPr>
          <w:rFonts w:ascii="Arial" w:hAnsi="Arial" w:cs="Arial"/>
          <w:i/>
          <w:iCs/>
          <w:sz w:val="22"/>
          <w:szCs w:val="22"/>
        </w:rPr>
        <w:t>-</w:t>
      </w:r>
      <w:r w:rsidR="00D70104">
        <w:rPr>
          <w:rFonts w:ascii="Arial" w:hAnsi="Arial" w:cs="Arial"/>
          <w:i/>
          <w:iCs/>
          <w:sz w:val="22"/>
          <w:szCs w:val="22"/>
        </w:rPr>
        <w:t xml:space="preserve"> </w:t>
      </w:r>
      <w:bookmarkStart w:id="0" w:name="_GoBack"/>
      <w:bookmarkEnd w:id="0"/>
      <w:r w:rsidR="00DA4DE8" w:rsidRPr="00D70104">
        <w:rPr>
          <w:rFonts w:ascii="Arial" w:hAnsi="Arial" w:cs="Arial"/>
          <w:i/>
          <w:iCs/>
          <w:sz w:val="22"/>
          <w:szCs w:val="22"/>
        </w:rPr>
        <w:t>3</w:t>
      </w:r>
      <w:r w:rsidR="00B23E12" w:rsidRPr="00D70104">
        <w:rPr>
          <w:rFonts w:ascii="Arial" w:hAnsi="Arial" w:cs="Arial"/>
          <w:i/>
          <w:iCs/>
          <w:sz w:val="22"/>
          <w:szCs w:val="22"/>
        </w:rPr>
        <w:t xml:space="preserve"> semaines</w:t>
      </w:r>
    </w:p>
    <w:p w:rsidR="00DA4DE8" w:rsidRDefault="00DA4DE8" w:rsidP="00DA4DE8">
      <w:pPr>
        <w:pStyle w:val="Paragraphedeliste"/>
        <w:rPr>
          <w:rFonts w:ascii="Arial" w:hAnsi="Arial" w:cs="Arial"/>
          <w:i/>
          <w:iCs/>
          <w:sz w:val="22"/>
          <w:szCs w:val="22"/>
        </w:rPr>
      </w:pPr>
      <w:proofErr w:type="gramStart"/>
      <w:r w:rsidRPr="00FD25DB">
        <w:rPr>
          <w:rFonts w:ascii="Arial" w:hAnsi="Arial" w:cs="Arial"/>
          <w:i/>
          <w:iCs/>
          <w:sz w:val="22"/>
          <w:szCs w:val="22"/>
        </w:rPr>
        <w:t>réception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dans la classe de 16</w:t>
      </w:r>
      <w:r w:rsidRPr="00FD25DB">
        <w:rPr>
          <w:rFonts w:ascii="Arial" w:hAnsi="Arial" w:cs="Arial"/>
          <w:i/>
          <w:iCs/>
          <w:sz w:val="22"/>
          <w:szCs w:val="22"/>
        </w:rPr>
        <w:t xml:space="preserve"> exemplaires du journal p</w:t>
      </w:r>
      <w:r>
        <w:rPr>
          <w:rFonts w:ascii="Arial" w:hAnsi="Arial" w:cs="Arial"/>
          <w:i/>
          <w:iCs/>
          <w:sz w:val="22"/>
          <w:szCs w:val="22"/>
        </w:rPr>
        <w:t xml:space="preserve">artenaire Courrier de l’Ouest </w:t>
      </w:r>
    </w:p>
    <w:p w:rsidR="000563B8" w:rsidRPr="00FD25DB" w:rsidRDefault="000563B8" w:rsidP="000D743D">
      <w:pPr>
        <w:pStyle w:val="Paragraphedeliste"/>
        <w:rPr>
          <w:rFonts w:ascii="Arial" w:hAnsi="Arial" w:cs="Arial"/>
          <w:i/>
          <w:iCs/>
          <w:sz w:val="22"/>
          <w:szCs w:val="22"/>
        </w:rPr>
      </w:pPr>
    </w:p>
    <w:p w:rsidR="00C26E44" w:rsidRPr="00D70104" w:rsidRDefault="000563B8" w:rsidP="00256106">
      <w:pPr>
        <w:pStyle w:val="Paragraphedeliste"/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 w:rsidRPr="00C26E44">
        <w:rPr>
          <w:rFonts w:ascii="Arial" w:hAnsi="Arial" w:cs="Arial"/>
          <w:i/>
          <w:iCs/>
          <w:sz w:val="22"/>
          <w:szCs w:val="22"/>
        </w:rPr>
        <w:t xml:space="preserve">du lundi </w:t>
      </w:r>
      <w:r w:rsidR="00DA4DE8">
        <w:rPr>
          <w:rFonts w:ascii="Arial" w:hAnsi="Arial" w:cs="Arial"/>
          <w:i/>
          <w:iCs/>
          <w:sz w:val="22"/>
          <w:szCs w:val="22"/>
        </w:rPr>
        <w:t xml:space="preserve">25 février </w:t>
      </w:r>
      <w:r w:rsidR="00C26E44" w:rsidRPr="00C26E44">
        <w:rPr>
          <w:rFonts w:ascii="Arial" w:hAnsi="Arial" w:cs="Arial"/>
          <w:i/>
          <w:iCs/>
          <w:sz w:val="22"/>
          <w:szCs w:val="22"/>
        </w:rPr>
        <w:t xml:space="preserve">au </w:t>
      </w:r>
      <w:r w:rsidRPr="00C26E44">
        <w:rPr>
          <w:rFonts w:ascii="Arial" w:hAnsi="Arial" w:cs="Arial"/>
          <w:i/>
          <w:iCs/>
          <w:sz w:val="22"/>
          <w:szCs w:val="22"/>
        </w:rPr>
        <w:t>vendredi</w:t>
      </w:r>
      <w:r w:rsidR="00C26E44" w:rsidRPr="00C26E44">
        <w:rPr>
          <w:rFonts w:ascii="Arial" w:hAnsi="Arial" w:cs="Arial"/>
          <w:i/>
          <w:iCs/>
          <w:sz w:val="22"/>
          <w:szCs w:val="22"/>
        </w:rPr>
        <w:t xml:space="preserve"> </w:t>
      </w:r>
      <w:r w:rsidR="00DA4DE8">
        <w:rPr>
          <w:rFonts w:ascii="Arial" w:hAnsi="Arial" w:cs="Arial"/>
          <w:i/>
          <w:iCs/>
          <w:sz w:val="22"/>
          <w:szCs w:val="22"/>
        </w:rPr>
        <w:t>8</w:t>
      </w:r>
      <w:r w:rsidRPr="00C26E44">
        <w:rPr>
          <w:rFonts w:ascii="Arial" w:hAnsi="Arial" w:cs="Arial"/>
          <w:i/>
          <w:iCs/>
          <w:sz w:val="22"/>
          <w:szCs w:val="22"/>
        </w:rPr>
        <w:t xml:space="preserve">  mars 201</w:t>
      </w:r>
      <w:r w:rsidR="00DA4DE8">
        <w:rPr>
          <w:rFonts w:ascii="Arial" w:hAnsi="Arial" w:cs="Arial"/>
          <w:i/>
          <w:iCs/>
          <w:sz w:val="22"/>
          <w:szCs w:val="22"/>
        </w:rPr>
        <w:t>9</w:t>
      </w:r>
      <w:r w:rsidRPr="00C26E44">
        <w:rPr>
          <w:rFonts w:ascii="Arial" w:hAnsi="Arial" w:cs="Arial"/>
          <w:i/>
          <w:iCs/>
          <w:sz w:val="22"/>
          <w:szCs w:val="22"/>
        </w:rPr>
        <w:t xml:space="preserve"> </w:t>
      </w:r>
      <w:r w:rsidRPr="00FD25DB">
        <w:rPr>
          <w:rFonts w:ascii="Arial" w:hAnsi="Arial" w:cs="Arial"/>
          <w:i/>
          <w:iCs/>
          <w:sz w:val="22"/>
          <w:szCs w:val="22"/>
        </w:rPr>
        <w:t xml:space="preserve">- </w:t>
      </w:r>
      <w:r w:rsidRPr="00D70104">
        <w:rPr>
          <w:rFonts w:ascii="Arial" w:hAnsi="Arial" w:cs="Arial"/>
          <w:i/>
          <w:iCs/>
          <w:sz w:val="22"/>
          <w:szCs w:val="22"/>
        </w:rPr>
        <w:t xml:space="preserve">2 semaines </w:t>
      </w:r>
    </w:p>
    <w:p w:rsidR="000563B8" w:rsidRDefault="00C26E44" w:rsidP="00C26E44">
      <w:pPr>
        <w:pStyle w:val="Paragraphedeliste"/>
        <w:rPr>
          <w:rFonts w:ascii="Arial" w:hAnsi="Arial" w:cs="Arial"/>
          <w:i/>
          <w:iCs/>
          <w:sz w:val="22"/>
          <w:szCs w:val="22"/>
        </w:rPr>
      </w:pPr>
      <w:proofErr w:type="gramStart"/>
      <w:r>
        <w:rPr>
          <w:rFonts w:ascii="Arial" w:hAnsi="Arial" w:cs="Arial"/>
          <w:i/>
          <w:iCs/>
          <w:sz w:val="22"/>
          <w:szCs w:val="22"/>
        </w:rPr>
        <w:t>accès</w:t>
      </w:r>
      <w:proofErr w:type="gramEnd"/>
      <w:r w:rsidR="00DA4DE8">
        <w:rPr>
          <w:rFonts w:ascii="Arial" w:hAnsi="Arial" w:cs="Arial"/>
          <w:i/>
          <w:iCs/>
          <w:sz w:val="22"/>
          <w:szCs w:val="22"/>
        </w:rPr>
        <w:t xml:space="preserve"> au journal numérique</w:t>
      </w:r>
      <w:r w:rsidR="000563B8" w:rsidRPr="00FD25DB">
        <w:rPr>
          <w:rFonts w:ascii="Arial" w:hAnsi="Arial" w:cs="Arial"/>
          <w:i/>
          <w:iCs/>
          <w:sz w:val="22"/>
          <w:szCs w:val="22"/>
        </w:rPr>
        <w:t xml:space="preserve"> Courrier de l’Ouest</w:t>
      </w:r>
    </w:p>
    <w:p w:rsidR="00AC50A1" w:rsidRDefault="00AC50A1" w:rsidP="00C26E44">
      <w:pPr>
        <w:pStyle w:val="Paragraphedeliste"/>
        <w:rPr>
          <w:rFonts w:ascii="Arial" w:hAnsi="Arial" w:cs="Arial"/>
          <w:i/>
          <w:iCs/>
          <w:sz w:val="22"/>
          <w:szCs w:val="22"/>
        </w:rPr>
      </w:pPr>
    </w:p>
    <w:p w:rsidR="00AC50A1" w:rsidRPr="00FD25DB" w:rsidRDefault="00AC50A1" w:rsidP="00AC50A1">
      <w:pPr>
        <w:pStyle w:val="Paragraphedeliste"/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du 1</w:t>
      </w:r>
      <w:r w:rsidR="00DA4DE8">
        <w:rPr>
          <w:rFonts w:ascii="Arial" w:hAnsi="Arial" w:cs="Arial"/>
          <w:i/>
          <w:iCs/>
          <w:sz w:val="22"/>
          <w:szCs w:val="22"/>
        </w:rPr>
        <w:t>8</w:t>
      </w:r>
      <w:r>
        <w:rPr>
          <w:rFonts w:ascii="Arial" w:hAnsi="Arial" w:cs="Arial"/>
          <w:i/>
          <w:iCs/>
          <w:sz w:val="22"/>
          <w:szCs w:val="22"/>
        </w:rPr>
        <w:t xml:space="preserve"> au 2</w:t>
      </w:r>
      <w:r w:rsidR="00DA4DE8">
        <w:rPr>
          <w:rFonts w:ascii="Arial" w:hAnsi="Arial" w:cs="Arial"/>
          <w:i/>
          <w:iCs/>
          <w:sz w:val="22"/>
          <w:szCs w:val="22"/>
        </w:rPr>
        <w:t>3</w:t>
      </w:r>
      <w:r>
        <w:rPr>
          <w:rFonts w:ascii="Arial" w:hAnsi="Arial" w:cs="Arial"/>
          <w:i/>
          <w:iCs/>
          <w:sz w:val="22"/>
          <w:szCs w:val="22"/>
        </w:rPr>
        <w:t xml:space="preserve"> mars 201</w:t>
      </w:r>
      <w:r w:rsidR="00DA4DE8">
        <w:rPr>
          <w:rFonts w:ascii="Arial" w:hAnsi="Arial" w:cs="Arial"/>
          <w:i/>
          <w:iCs/>
          <w:sz w:val="22"/>
          <w:szCs w:val="22"/>
        </w:rPr>
        <w:t>9</w:t>
      </w:r>
      <w:r>
        <w:rPr>
          <w:rFonts w:ascii="Arial" w:hAnsi="Arial" w:cs="Arial"/>
          <w:i/>
          <w:iCs/>
          <w:sz w:val="22"/>
          <w:szCs w:val="22"/>
        </w:rPr>
        <w:t xml:space="preserve"> : possibilité d’inscription à la Semaine de la Presse à l’école </w:t>
      </w:r>
    </w:p>
    <w:p w:rsidR="004E39B0" w:rsidRDefault="00D70104" w:rsidP="004E39B0">
      <w:p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4E39B0" w:rsidRDefault="00067829" w:rsidP="004E39B0">
      <w:pPr>
        <w:rPr>
          <w:rFonts w:ascii="Arial" w:hAnsi="Arial" w:cs="Arial"/>
          <w:b/>
          <w:color w:val="002060"/>
          <w:sz w:val="28"/>
          <w:szCs w:val="28"/>
        </w:rPr>
      </w:pPr>
      <w:r w:rsidRPr="004E39B0">
        <w:rPr>
          <w:rFonts w:ascii="Arial" w:hAnsi="Arial" w:cs="Arial"/>
          <w:b/>
          <w:color w:val="002060"/>
          <w:sz w:val="28"/>
          <w:szCs w:val="28"/>
        </w:rPr>
        <w:t>Ét</w:t>
      </w:r>
      <w:r w:rsidR="00CB0505">
        <w:rPr>
          <w:rFonts w:ascii="Arial" w:hAnsi="Arial" w:cs="Arial"/>
          <w:b/>
          <w:color w:val="002060"/>
          <w:sz w:val="28"/>
          <w:szCs w:val="28"/>
        </w:rPr>
        <w:t>ape 3 : i</w:t>
      </w:r>
      <w:r>
        <w:rPr>
          <w:rFonts w:ascii="Arial" w:hAnsi="Arial" w:cs="Arial"/>
          <w:b/>
          <w:color w:val="002060"/>
          <w:sz w:val="28"/>
          <w:szCs w:val="28"/>
        </w:rPr>
        <w:t>ntervention des journalistes</w:t>
      </w:r>
    </w:p>
    <w:p w:rsidR="004E39B0" w:rsidRDefault="004E39B0" w:rsidP="004E39B0">
      <w:pPr>
        <w:rPr>
          <w:rFonts w:ascii="Arial" w:hAnsi="Arial" w:cs="Arial"/>
          <w:i/>
          <w:iCs/>
          <w:color w:val="000000" w:themeColor="text1"/>
        </w:rPr>
      </w:pPr>
    </w:p>
    <w:p w:rsidR="004E39B0" w:rsidRPr="00FD25DB" w:rsidRDefault="004E39B0" w:rsidP="003A28DA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FD25DB">
        <w:rPr>
          <w:rFonts w:ascii="Arial" w:hAnsi="Arial" w:cs="Arial"/>
          <w:i/>
          <w:iCs/>
          <w:sz w:val="22"/>
          <w:szCs w:val="22"/>
        </w:rPr>
        <w:t xml:space="preserve">Le journaliste parrain interviendra deux fois devant les élèves pour expliquer son métier, aider à l’écriture, la réécriture et l’illustration des articles. Prévoir ses venues </w:t>
      </w:r>
      <w:r w:rsidR="000D743D" w:rsidRPr="00FD25DB">
        <w:rPr>
          <w:rFonts w:ascii="Arial" w:hAnsi="Arial" w:cs="Arial"/>
          <w:i/>
          <w:iCs/>
          <w:sz w:val="22"/>
          <w:szCs w:val="22"/>
        </w:rPr>
        <w:t xml:space="preserve">entre début décembre </w:t>
      </w:r>
      <w:r w:rsidR="00CB0505">
        <w:rPr>
          <w:rFonts w:ascii="Arial" w:hAnsi="Arial" w:cs="Arial"/>
          <w:i/>
          <w:iCs/>
          <w:sz w:val="22"/>
          <w:szCs w:val="22"/>
        </w:rPr>
        <w:t>201</w:t>
      </w:r>
      <w:r w:rsidR="00DA4DE8">
        <w:rPr>
          <w:rFonts w:ascii="Arial" w:hAnsi="Arial" w:cs="Arial"/>
          <w:i/>
          <w:iCs/>
          <w:sz w:val="22"/>
          <w:szCs w:val="22"/>
        </w:rPr>
        <w:t>8</w:t>
      </w:r>
      <w:r w:rsidR="00CB0505">
        <w:rPr>
          <w:rFonts w:ascii="Arial" w:hAnsi="Arial" w:cs="Arial"/>
          <w:i/>
          <w:iCs/>
          <w:sz w:val="22"/>
          <w:szCs w:val="22"/>
        </w:rPr>
        <w:t xml:space="preserve"> </w:t>
      </w:r>
      <w:r w:rsidR="000D743D" w:rsidRPr="00FD25DB">
        <w:rPr>
          <w:rFonts w:ascii="Arial" w:hAnsi="Arial" w:cs="Arial"/>
          <w:i/>
          <w:iCs/>
          <w:sz w:val="22"/>
          <w:szCs w:val="22"/>
        </w:rPr>
        <w:t>(pour l</w:t>
      </w:r>
      <w:r w:rsidR="00F27A4B" w:rsidRPr="00FD25DB">
        <w:rPr>
          <w:rFonts w:ascii="Arial" w:hAnsi="Arial" w:cs="Arial"/>
          <w:i/>
          <w:iCs/>
          <w:sz w:val="22"/>
          <w:szCs w:val="22"/>
        </w:rPr>
        <w:t>a</w:t>
      </w:r>
      <w:r w:rsidR="000D743D" w:rsidRPr="00FD25DB">
        <w:rPr>
          <w:rFonts w:ascii="Arial" w:hAnsi="Arial" w:cs="Arial"/>
          <w:i/>
          <w:iCs/>
          <w:sz w:val="22"/>
          <w:szCs w:val="22"/>
        </w:rPr>
        <w:t xml:space="preserve"> première intervention)</w:t>
      </w:r>
      <w:r w:rsidRPr="00FD25DB">
        <w:rPr>
          <w:rFonts w:ascii="Arial" w:hAnsi="Arial" w:cs="Arial"/>
          <w:i/>
          <w:iCs/>
          <w:sz w:val="22"/>
          <w:szCs w:val="22"/>
        </w:rPr>
        <w:t xml:space="preserve"> et  </w:t>
      </w:r>
      <w:r w:rsidR="00DA4DE8">
        <w:rPr>
          <w:rFonts w:ascii="Arial" w:hAnsi="Arial" w:cs="Arial"/>
          <w:i/>
          <w:iCs/>
          <w:sz w:val="22"/>
          <w:szCs w:val="22"/>
        </w:rPr>
        <w:t>mi-</w:t>
      </w:r>
      <w:r w:rsidRPr="00FD25DB">
        <w:rPr>
          <w:rFonts w:ascii="Arial" w:hAnsi="Arial" w:cs="Arial"/>
          <w:i/>
          <w:iCs/>
          <w:sz w:val="22"/>
          <w:szCs w:val="22"/>
        </w:rPr>
        <w:t>mars 201</w:t>
      </w:r>
      <w:r w:rsidR="00DA4DE8">
        <w:rPr>
          <w:rFonts w:ascii="Arial" w:hAnsi="Arial" w:cs="Arial"/>
          <w:i/>
          <w:iCs/>
          <w:sz w:val="22"/>
          <w:szCs w:val="22"/>
        </w:rPr>
        <w:t>9</w:t>
      </w:r>
      <w:r w:rsidR="00CB0505">
        <w:rPr>
          <w:rFonts w:ascii="Arial" w:hAnsi="Arial" w:cs="Arial"/>
          <w:i/>
          <w:iCs/>
          <w:sz w:val="22"/>
          <w:szCs w:val="22"/>
        </w:rPr>
        <w:t xml:space="preserve"> </w:t>
      </w:r>
      <w:r w:rsidR="000D743D" w:rsidRPr="00FD25DB">
        <w:rPr>
          <w:rFonts w:ascii="Arial" w:hAnsi="Arial" w:cs="Arial"/>
          <w:i/>
          <w:iCs/>
          <w:sz w:val="22"/>
          <w:szCs w:val="22"/>
        </w:rPr>
        <w:t>(pour la dernière intervention)</w:t>
      </w:r>
      <w:r w:rsidRPr="00FD25DB">
        <w:rPr>
          <w:rFonts w:ascii="Arial" w:hAnsi="Arial" w:cs="Arial"/>
          <w:i/>
          <w:iCs/>
          <w:sz w:val="22"/>
          <w:szCs w:val="22"/>
        </w:rPr>
        <w:t>.</w:t>
      </w:r>
    </w:p>
    <w:p w:rsidR="004E39B0" w:rsidRDefault="00D70104" w:rsidP="004E39B0">
      <w:pPr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b/>
          <w:color w:val="002060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4E39B0" w:rsidRPr="004E39B0" w:rsidRDefault="00CB0505" w:rsidP="004E39B0">
      <w:pPr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04E50" wp14:editId="2E393811">
                <wp:simplePos x="0" y="0"/>
                <wp:positionH relativeFrom="column">
                  <wp:posOffset>4766945</wp:posOffset>
                </wp:positionH>
                <wp:positionV relativeFrom="paragraph">
                  <wp:posOffset>50165</wp:posOffset>
                </wp:positionV>
                <wp:extent cx="1285875" cy="374650"/>
                <wp:effectExtent l="628650" t="38100" r="28575" b="63500"/>
                <wp:wrapNone/>
                <wp:docPr id="6" name="Légende à une bordu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74650"/>
                        </a:xfrm>
                        <a:prstGeom prst="accentCallout1">
                          <a:avLst>
                            <a:gd name="adj1" fmla="val 46716"/>
                            <a:gd name="adj2" fmla="val -5370"/>
                            <a:gd name="adj3" fmla="val 10636"/>
                            <a:gd name="adj4" fmla="val -47671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5B4A" w:rsidRPr="00965B4A" w:rsidRDefault="00965B4A" w:rsidP="00965B4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65B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Pour le </w:t>
                            </w:r>
                            <w:r w:rsidR="00CB05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vendredi </w:t>
                            </w:r>
                            <w:r w:rsidR="00225E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4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22 mars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04E50" id="_x0000_t44" coordsize="21600,21600" o:spt="44" adj="-8280,24300,-1800,4050" path="m@0@1l@2@3nfem@2,l@2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 textborder="f"/>
              </v:shapetype>
              <v:shape id="Légende à une bordure 1 6" o:spid="_x0000_s1027" type="#_x0000_t44" style="position:absolute;margin-left:375.35pt;margin-top:3.95pt;width:101.25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zqqtQIAANwFAAAOAAAAZHJzL2Uyb0RvYy54bWysVM1u2zAMvg/YOwi6t44TJ+mCOkWQosOA&#10;oA3WDj0rspR4kCVNkmNnT7PrnqMvNkr+ibcVKDDsYpPiR4r8KPL6pi4EOjJjcyVTHF+OMGKSqiyX&#10;+xR/ebq7uMLIOiIzIpRkKT4xi2+W799dV3rBxuqgRMYMgiDSLiqd4oNzehFFlh5YQeyl0kyCkStT&#10;EAeq2UeZIRVEL0Q0Ho1mUaVMpo2izFo4vW2MeBnic86oe+DcModEiiE3F74mfHf+Gy2vyWJviD7k&#10;tE2D/EMWBcklXNqHuiWOoNLkf4UqcmqUVdxdUlVEivOcslADVBOP/qjm8UA0C7UAOVb3NNn/F5be&#10;H7cG5VmKZxhJUkCLNi8/90xmDL38QKVkaAcMl4ahGM08XZW2C/B61FvTahZEX3vNTeH/UBWqA8Wn&#10;nmJWO0ThMB5fTa/mU4wo2CbzZDYNPYjO3tpY95GpAnkhxYRSJt2aCKFKFweOyXFjXSA7a1Mm2dcY&#10;I14I6N2RCJTM5nFIFhoywIyHmIvpZN71f4CZDDHxaDZ5JU4yxFwkc7jNMwNFtKmB1JUBx56xhqMg&#10;uZNgPnshPzMO1HtWQl3h0bO1MAhq6CqftJED2rvxXIjecfK2Y4v3riwMRO88ftu59wg3K+l65yKX&#10;yrwWQECXGjJ4g+8YaOr2FLh6V4c3F5D+ZKeyE7xDo5oBtZre5dD+DbFuSwx0FWYXtox7gA8Xqkqx&#10;aiWMDsp8f+3c42FQwIpRBROeYvutJIZhJD5JGKEPcZL4lRCUZDofg2KGlt3QIstiraAr8M4guyB6&#10;vBOdyI0qnmFUVv5WMBFJ4e4UU2c6Ze2azQPrjLLVKsBgDWjiNvJR0+4d+KfzVD8To9sZcDA996rb&#10;Bu0razg+Y32HpFqVTvHceeOZ11aBFQLSbztqqAfUeSkvfwEAAP//AwBQSwMEFAAGAAgAAAAhAMLI&#10;IOLeAAAACAEAAA8AAABkcnMvZG93bnJldi54bWxMj81OwzAQhO9IvIO1SNyoQ0sSksapKqSeAFUU&#10;eneTzY9qr6PYTcPbs5zgNqsZzXxbbGZrxISj7x0peFxEIJAqV/fUKvj63D08g/BBU62NI1TwjR42&#10;5e1NofPaXekDp0NoBZeQz7WCLoQhl9JXHVrtF25AYq9xo9WBz7GV9aivXG6NXEZRIq3uiRc6PeBL&#10;h9X5cLEKXrertNlVuH+PmyPGJjNvT9NRqfu7ebsGEXAOf2H4xWd0KJnp5C5Ue2EUpHGUcpRFBoL9&#10;LF4tQZwUJEkGsizk/wfKHwAAAP//AwBQSwECLQAUAAYACAAAACEAtoM4kv4AAADhAQAAEwAAAAAA&#10;AAAAAAAAAAAAAAAAW0NvbnRlbnRfVHlwZXNdLnhtbFBLAQItABQABgAIAAAAIQA4/SH/1gAAAJQB&#10;AAALAAAAAAAAAAAAAAAAAC8BAABfcmVscy8ucmVsc1BLAQItABQABgAIAAAAIQDr1zqqtQIAANwF&#10;AAAOAAAAAAAAAAAAAAAAAC4CAABkcnMvZTJvRG9jLnhtbFBLAQItABQABgAIAAAAIQDCyCDi3gAA&#10;AAgBAAAPAAAAAAAAAAAAAAAAAA8FAABkcnMvZG93bnJldi54bWxQSwUGAAAAAAQABADzAAAAGgYA&#10;AAAA&#10;" adj="-10297,2297,-1160,10091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965B4A" w:rsidRPr="00965B4A" w:rsidRDefault="00965B4A" w:rsidP="00965B4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65B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Pour le </w:t>
                      </w:r>
                      <w:r w:rsidR="00CB05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vendredi </w:t>
                      </w:r>
                      <w:r w:rsidR="00225E6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A4DE8">
                        <w:rPr>
                          <w:rFonts w:ascii="Arial" w:hAnsi="Arial" w:cs="Arial"/>
                          <w:sz w:val="20"/>
                          <w:szCs w:val="20"/>
                        </w:rPr>
                        <w:t>22 mars 2019</w:t>
                      </w:r>
                    </w:p>
                  </w:txbxContent>
                </v:textbox>
              </v:shape>
            </w:pict>
          </mc:Fallback>
        </mc:AlternateContent>
      </w:r>
      <w:r w:rsidR="004E39B0" w:rsidRPr="004E39B0">
        <w:rPr>
          <w:rFonts w:ascii="Arial" w:hAnsi="Arial" w:cs="Arial"/>
          <w:b/>
          <w:color w:val="002060"/>
          <w:sz w:val="28"/>
          <w:szCs w:val="28"/>
        </w:rPr>
        <w:t>Ét</w:t>
      </w:r>
      <w:r w:rsidR="004E39B0">
        <w:rPr>
          <w:rFonts w:ascii="Arial" w:hAnsi="Arial" w:cs="Arial"/>
          <w:b/>
          <w:color w:val="002060"/>
          <w:sz w:val="28"/>
          <w:szCs w:val="28"/>
        </w:rPr>
        <w:t xml:space="preserve">ape </w:t>
      </w:r>
      <w:r>
        <w:rPr>
          <w:rFonts w:ascii="Arial" w:hAnsi="Arial" w:cs="Arial"/>
          <w:b/>
          <w:color w:val="002060"/>
          <w:sz w:val="28"/>
          <w:szCs w:val="28"/>
        </w:rPr>
        <w:t>4 : e</w:t>
      </w:r>
      <w:r w:rsidR="00067829">
        <w:rPr>
          <w:rFonts w:ascii="Arial" w:hAnsi="Arial" w:cs="Arial"/>
          <w:b/>
          <w:color w:val="002060"/>
          <w:sz w:val="28"/>
          <w:szCs w:val="28"/>
        </w:rPr>
        <w:t xml:space="preserve">nvoi des </w:t>
      </w:r>
      <w:r w:rsidR="00225E63">
        <w:rPr>
          <w:rFonts w:ascii="Arial" w:hAnsi="Arial" w:cs="Arial"/>
          <w:b/>
          <w:color w:val="002060"/>
          <w:sz w:val="28"/>
          <w:szCs w:val="28"/>
        </w:rPr>
        <w:t>productions journalistiques</w:t>
      </w:r>
    </w:p>
    <w:p w:rsidR="00CB0505" w:rsidRDefault="00CB0505" w:rsidP="00CB0505">
      <w:pPr>
        <w:pStyle w:val="Paragraphedeliste"/>
        <w:rPr>
          <w:rFonts w:ascii="Arial" w:hAnsi="Arial" w:cs="Arial"/>
          <w:i/>
          <w:iCs/>
          <w:sz w:val="22"/>
          <w:szCs w:val="22"/>
        </w:rPr>
      </w:pPr>
    </w:p>
    <w:p w:rsidR="006D2060" w:rsidRPr="00FD25DB" w:rsidRDefault="006D2060" w:rsidP="003A28DA">
      <w:pPr>
        <w:pStyle w:val="Paragraphedeliste"/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 w:rsidRPr="00FD25DB">
        <w:rPr>
          <w:rFonts w:ascii="Arial" w:hAnsi="Arial" w:cs="Arial"/>
          <w:i/>
          <w:iCs/>
          <w:sz w:val="22"/>
          <w:szCs w:val="22"/>
        </w:rPr>
        <w:t>En respectant les consignes de la fiche « mode d’emploi »</w:t>
      </w:r>
    </w:p>
    <w:p w:rsidR="003A28DA" w:rsidRPr="00FD25DB" w:rsidRDefault="003A28DA" w:rsidP="006D2060">
      <w:pPr>
        <w:rPr>
          <w:rFonts w:ascii="Arial" w:hAnsi="Arial" w:cs="Arial"/>
          <w:i/>
          <w:iCs/>
          <w:sz w:val="22"/>
          <w:szCs w:val="22"/>
        </w:rPr>
      </w:pPr>
    </w:p>
    <w:p w:rsidR="00E946F8" w:rsidRPr="00FD25DB" w:rsidRDefault="006D2060" w:rsidP="005358D7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D25DB">
        <w:rPr>
          <w:rFonts w:ascii="Arial" w:hAnsi="Arial" w:cs="Arial"/>
          <w:i/>
          <w:iCs/>
          <w:sz w:val="22"/>
          <w:szCs w:val="22"/>
        </w:rPr>
        <w:t>Chaque classe tran</w:t>
      </w:r>
      <w:r w:rsidR="003A28DA" w:rsidRPr="00FD25DB">
        <w:rPr>
          <w:rFonts w:ascii="Arial" w:hAnsi="Arial" w:cs="Arial"/>
          <w:i/>
          <w:iCs/>
          <w:sz w:val="22"/>
          <w:szCs w:val="22"/>
        </w:rPr>
        <w:t>s</w:t>
      </w:r>
      <w:r w:rsidRPr="00FD25DB">
        <w:rPr>
          <w:rFonts w:ascii="Arial" w:hAnsi="Arial" w:cs="Arial"/>
          <w:i/>
          <w:iCs/>
          <w:sz w:val="22"/>
          <w:szCs w:val="22"/>
        </w:rPr>
        <w:t xml:space="preserve">mettra </w:t>
      </w:r>
      <w:r w:rsidR="00225E63">
        <w:rPr>
          <w:rFonts w:ascii="Arial" w:hAnsi="Arial" w:cs="Arial"/>
          <w:i/>
          <w:iCs/>
          <w:sz w:val="22"/>
          <w:szCs w:val="22"/>
        </w:rPr>
        <w:t xml:space="preserve">sa production journalistique à la DSDEN 49, à l’adresse </w:t>
      </w:r>
      <w:r w:rsidR="00225E63" w:rsidRPr="00FD25DB">
        <w:rPr>
          <w:rFonts w:ascii="Arial" w:hAnsi="Arial" w:cs="Arial"/>
          <w:i/>
          <w:iCs/>
          <w:sz w:val="22"/>
          <w:szCs w:val="22"/>
        </w:rPr>
        <w:t>classespresse49@ac-nantes.fr</w:t>
      </w:r>
      <w:r w:rsidR="00CB0505">
        <w:rPr>
          <w:rFonts w:ascii="Arial" w:hAnsi="Arial" w:cs="Arial"/>
          <w:i/>
          <w:iCs/>
          <w:sz w:val="22"/>
          <w:szCs w:val="22"/>
        </w:rPr>
        <w:t>. Les meilleurs travaux</w:t>
      </w:r>
      <w:r w:rsidRPr="00FD25DB">
        <w:rPr>
          <w:rFonts w:ascii="Arial" w:hAnsi="Arial" w:cs="Arial"/>
          <w:i/>
          <w:iCs/>
          <w:sz w:val="22"/>
          <w:szCs w:val="22"/>
        </w:rPr>
        <w:t xml:space="preserve"> paraîtront </w:t>
      </w:r>
      <w:r w:rsidR="00DA4DE8">
        <w:rPr>
          <w:rFonts w:ascii="Arial" w:hAnsi="Arial" w:cs="Arial"/>
          <w:i/>
          <w:iCs/>
          <w:sz w:val="22"/>
          <w:szCs w:val="22"/>
        </w:rPr>
        <w:t>d</w:t>
      </w:r>
      <w:r w:rsidR="00E946F8" w:rsidRPr="00FD25DB">
        <w:rPr>
          <w:rFonts w:ascii="Arial" w:hAnsi="Arial" w:cs="Arial"/>
          <w:i/>
          <w:iCs/>
          <w:sz w:val="22"/>
          <w:szCs w:val="22"/>
        </w:rPr>
        <w:t>ans un e-dossier acc</w:t>
      </w:r>
      <w:r w:rsidR="002D72D4">
        <w:rPr>
          <w:rFonts w:ascii="Arial" w:hAnsi="Arial" w:cs="Arial"/>
          <w:i/>
          <w:iCs/>
          <w:sz w:val="22"/>
          <w:szCs w:val="22"/>
        </w:rPr>
        <w:t>e</w:t>
      </w:r>
      <w:r w:rsidR="00DA4DE8">
        <w:rPr>
          <w:rFonts w:ascii="Arial" w:hAnsi="Arial" w:cs="Arial"/>
          <w:i/>
          <w:iCs/>
          <w:sz w:val="22"/>
          <w:szCs w:val="22"/>
        </w:rPr>
        <w:t>ssible depuis la page site du journal</w:t>
      </w:r>
      <w:r w:rsidRPr="00FD25DB">
        <w:rPr>
          <w:rFonts w:ascii="Arial" w:hAnsi="Arial" w:cs="Arial"/>
          <w:i/>
          <w:iCs/>
          <w:sz w:val="22"/>
          <w:szCs w:val="22"/>
        </w:rPr>
        <w:t>.</w:t>
      </w:r>
    </w:p>
    <w:p w:rsidR="006D2060" w:rsidRPr="00FD25DB" w:rsidRDefault="00E946F8" w:rsidP="00225E63">
      <w:pPr>
        <w:pStyle w:val="Paragraphedeliste"/>
        <w:jc w:val="both"/>
        <w:rPr>
          <w:rFonts w:ascii="Arial" w:hAnsi="Arial" w:cs="Arial"/>
          <w:i/>
          <w:iCs/>
          <w:sz w:val="22"/>
          <w:szCs w:val="22"/>
        </w:rPr>
      </w:pPr>
      <w:r w:rsidRPr="00FD25DB">
        <w:rPr>
          <w:rFonts w:ascii="Arial" w:hAnsi="Arial" w:cs="Arial"/>
          <w:i/>
          <w:iCs/>
          <w:sz w:val="22"/>
          <w:szCs w:val="22"/>
        </w:rPr>
        <w:t> </w:t>
      </w:r>
    </w:p>
    <w:p w:rsidR="00FD25DB" w:rsidRDefault="00D70104">
      <w:p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067829" w:rsidRDefault="00067829">
      <w:p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Etape 5 : </w:t>
      </w:r>
      <w:r w:rsidR="00CB0505">
        <w:rPr>
          <w:rFonts w:ascii="Arial" w:hAnsi="Arial" w:cs="Arial"/>
          <w:b/>
          <w:color w:val="002060"/>
          <w:sz w:val="28"/>
          <w:szCs w:val="28"/>
        </w:rPr>
        <w:t>cérémonie de clôture</w:t>
      </w:r>
      <w:r>
        <w:rPr>
          <w:rFonts w:ascii="Arial" w:hAnsi="Arial" w:cs="Arial"/>
          <w:b/>
          <w:color w:val="002060"/>
          <w:sz w:val="28"/>
          <w:szCs w:val="28"/>
        </w:rPr>
        <w:t> :</w:t>
      </w:r>
    </w:p>
    <w:p w:rsidR="00E2269C" w:rsidRDefault="00E2269C">
      <w:pPr>
        <w:rPr>
          <w:rFonts w:ascii="Arial" w:hAnsi="Arial" w:cs="Arial"/>
          <w:b/>
          <w:color w:val="002060"/>
          <w:sz w:val="28"/>
          <w:szCs w:val="28"/>
        </w:rPr>
      </w:pPr>
    </w:p>
    <w:p w:rsidR="00FD25DB" w:rsidRDefault="00FD25DB" w:rsidP="000563B8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F927F4" wp14:editId="2D7EB9AC">
                <wp:simplePos x="0" y="0"/>
                <wp:positionH relativeFrom="column">
                  <wp:posOffset>482600</wp:posOffset>
                </wp:positionH>
                <wp:positionV relativeFrom="paragraph">
                  <wp:posOffset>39370</wp:posOffset>
                </wp:positionV>
                <wp:extent cx="5427023" cy="664614"/>
                <wp:effectExtent l="0" t="0" r="21590" b="2159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7023" cy="66461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E2A66" id="Rectangle à coins arrondis 4" o:spid="_x0000_s1026" style="position:absolute;margin-left:38pt;margin-top:3.1pt;width:427.3pt;height:52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JtcgIAAC0FAAAOAAAAZHJzL2Uyb0RvYy54bWysVNtuEzEQfUfiHyy/082GbQpRN1XUqgip&#10;aqO2qM+u105WeD1m7GQTvoZ/4ccYey+tSiUQ4sU7s3M/PuPTs31j2E6hr8GWPD+acKashKq265J/&#10;ub9894EzH4SthAGrSn5Qnp8t3r45bd1cTWEDplLIKIn189aVfBOCm2eZlxvVCH8ETlkyasBGBFJx&#10;nVUoWsremGw6mcyyFrByCFJ5T38vOiNfpPxaKxlutPYqMFNy6i2kE9P5GM9scSrmaxRuU8u+DfEP&#10;XTSitlR0THUhgmBbrH9L1dQSwYMORxKaDLSupUoz0DT55MU0dxvhVJqFwPFuhMn/v7TyerdCVlcl&#10;LzizoqEruiXQhF0bxX7+YBJq65lABFvVnhURsNb5OcXduRX2micxTr/X2MQvzcX2CeTDCLLaBybp&#10;53ExPZlM33MmyTabFbM8Jc2eoh368ElBw6JQcoStrWJTCWCxu/KBypL/4EdKbKlrIknhYFTsw9hb&#10;pWk6Kpun6MQrdW6Q7QQxQkipbMjjUJQveccwXRszBk7/HNj7x1CVODcG/0XVMSJVBhvG4Ka2gK9V&#10;r74OLevOf0CgmztC8AjVgS4WoWO8d/KyJjSvhA8rgURxWgZa23BDhzbQlhx6ibMN4PfX/kd/Yh5Z&#10;OWtpZUruv20FKs7MZ0uc/JgXRdyxpBTHJ1NS8Lnl8bnFbptzoDvI6YFwMonRP5hB1AjNA233MlYl&#10;k7CSapdcBhyU89CtMr0PUi2XyY32yolwZe+cHG49EuV+/yDQ9ZQKRMZrGNZLzF+QqvON92FhuQ2g&#10;68S4J1x7vGknE3H69yMu/XM9eT29cotfAAAA//8DAFBLAwQUAAYACAAAACEAg+TmyOAAAAAIAQAA&#10;DwAAAGRycy9kb3ducmV2LnhtbEyPT0+DQBTE7yZ+h80z8dLYpTVBQJam8U+M6cnaS28L+woI+5aw&#10;W4rf3udJj5OZzPwm38y2FxOOvnWkYLWMQCBVzrRUKzh8vt4lIHzQZHTvCBV8o4dNcX2V68y4C33g&#10;tA+14BLymVbQhDBkUvqqQav90g1I7J3caHVgOdbSjPrC5baX6yiKpdUt8UKjB3xqsOr2Z6tgkZZv&#10;p+f3tp52L/pr0XV+e0wSpW5v5u0jiIBz+AvDLz6jQ8FMpTuT8aJX8BDzlaAgXoNgO72PYhAl51ZR&#10;CrLI5f8DxQ8AAAD//wMAUEsBAi0AFAAGAAgAAAAhALaDOJL+AAAA4QEAABMAAAAAAAAAAAAAAAAA&#10;AAAAAFtDb250ZW50X1R5cGVzXS54bWxQSwECLQAUAAYACAAAACEAOP0h/9YAAACUAQAACwAAAAAA&#10;AAAAAAAAAAAvAQAAX3JlbHMvLnJlbHNQSwECLQAUAAYACAAAACEAYM7SbXICAAAtBQAADgAAAAAA&#10;AAAAAAAAAAAuAgAAZHJzL2Uyb0RvYy54bWxQSwECLQAUAAYACAAAACEAg+TmyOAAAAAIAQAADwAA&#10;AAAAAAAAAAAAAADMBAAAZHJzL2Rvd25yZXYueG1sUEsFBgAAAAAEAAQA8wAAANk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0563B8">
        <w:rPr>
          <w:rFonts w:ascii="Arial" w:hAnsi="Arial" w:cs="Arial"/>
          <w:b/>
          <w:color w:val="002060"/>
          <w:sz w:val="28"/>
          <w:szCs w:val="28"/>
        </w:rPr>
        <w:tab/>
      </w:r>
    </w:p>
    <w:p w:rsidR="000563B8" w:rsidRPr="0095135C" w:rsidRDefault="00AC50A1" w:rsidP="00AC50A1">
      <w:pPr>
        <w:tabs>
          <w:tab w:val="left" w:pos="1206"/>
          <w:tab w:val="center" w:pos="4535"/>
        </w:tabs>
        <w:rPr>
          <w:rFonts w:ascii="Calisto MT" w:hAnsi="Calisto MT"/>
          <w:b/>
          <w:i/>
          <w:iCs/>
          <w:color w:val="002060"/>
          <w:sz w:val="32"/>
          <w:szCs w:val="32"/>
        </w:rPr>
      </w:pPr>
      <w:r>
        <w:rPr>
          <w:rFonts w:ascii="Calisto MT" w:hAnsi="Calisto MT"/>
          <w:b/>
          <w:i/>
          <w:iCs/>
          <w:noProof/>
          <w:color w:val="002060"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-635088</wp:posOffset>
            </wp:positionH>
            <wp:positionV relativeFrom="paragraph">
              <wp:posOffset>123825</wp:posOffset>
            </wp:positionV>
            <wp:extent cx="840740" cy="748665"/>
            <wp:effectExtent l="114300" t="114300" r="111760" b="127635"/>
            <wp:wrapTight wrapText="bothSides">
              <wp:wrapPolygon edited="0">
                <wp:start x="19824" y="-696"/>
                <wp:lineTo x="1703" y="-7430"/>
                <wp:lineTo x="-3217" y="9267"/>
                <wp:lineTo x="-894" y="10130"/>
                <wp:lineTo x="-2739" y="16392"/>
                <wp:lineTo x="-1031" y="19342"/>
                <wp:lineTo x="-1028" y="21080"/>
                <wp:lineTo x="831" y="21771"/>
                <wp:lineTo x="5938" y="21932"/>
                <wp:lineTo x="22184" y="19286"/>
                <wp:lineTo x="22147" y="167"/>
                <wp:lineTo x="19824" y="-696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01339">
                      <a:off x="0" y="0"/>
                      <a:ext cx="84074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sto MT" w:hAnsi="Calisto MT"/>
          <w:b/>
          <w:i/>
          <w:iCs/>
          <w:color w:val="002060"/>
          <w:sz w:val="32"/>
          <w:szCs w:val="32"/>
        </w:rPr>
        <w:tab/>
      </w:r>
      <w:r>
        <w:rPr>
          <w:rFonts w:ascii="Calisto MT" w:hAnsi="Calisto MT"/>
          <w:b/>
          <w:i/>
          <w:iCs/>
          <w:color w:val="002060"/>
          <w:sz w:val="32"/>
          <w:szCs w:val="32"/>
        </w:rPr>
        <w:tab/>
      </w:r>
      <w:r w:rsidR="000563B8" w:rsidRPr="0095135C">
        <w:rPr>
          <w:rFonts w:ascii="Calisto MT" w:hAnsi="Calisto MT"/>
          <w:b/>
          <w:i/>
          <w:iCs/>
          <w:color w:val="002060"/>
          <w:sz w:val="32"/>
          <w:szCs w:val="32"/>
        </w:rPr>
        <w:t>Mardi</w:t>
      </w:r>
      <w:r w:rsidR="00225E63">
        <w:rPr>
          <w:rFonts w:ascii="Calisto MT" w:hAnsi="Calisto MT"/>
          <w:b/>
          <w:i/>
          <w:iCs/>
          <w:color w:val="002060"/>
          <w:sz w:val="32"/>
          <w:szCs w:val="32"/>
        </w:rPr>
        <w:t xml:space="preserve"> </w:t>
      </w:r>
      <w:r w:rsidR="00D70104">
        <w:rPr>
          <w:rFonts w:ascii="Calisto MT" w:hAnsi="Calisto MT"/>
          <w:b/>
          <w:i/>
          <w:iCs/>
          <w:color w:val="002060"/>
          <w:sz w:val="32"/>
          <w:szCs w:val="32"/>
        </w:rPr>
        <w:t>14 mai 2019 à 14h00</w:t>
      </w:r>
    </w:p>
    <w:p w:rsidR="000563B8" w:rsidRPr="0095135C" w:rsidRDefault="00CB0505" w:rsidP="000563B8">
      <w:pPr>
        <w:jc w:val="center"/>
        <w:rPr>
          <w:rFonts w:ascii="Calisto MT" w:hAnsi="Calisto MT" w:cs="Arial"/>
          <w:b/>
          <w:color w:val="002060"/>
          <w:sz w:val="28"/>
          <w:szCs w:val="28"/>
        </w:rPr>
      </w:pPr>
      <w:proofErr w:type="gramStart"/>
      <w:r>
        <w:rPr>
          <w:rFonts w:ascii="Calisto MT" w:hAnsi="Calisto MT"/>
          <w:b/>
          <w:i/>
          <w:iCs/>
          <w:color w:val="002060"/>
          <w:sz w:val="28"/>
          <w:szCs w:val="28"/>
        </w:rPr>
        <w:t>si</w:t>
      </w:r>
      <w:r w:rsidR="000563B8" w:rsidRPr="0095135C">
        <w:rPr>
          <w:rFonts w:ascii="Calisto MT" w:hAnsi="Calisto MT"/>
          <w:b/>
          <w:i/>
          <w:iCs/>
          <w:color w:val="002060"/>
          <w:sz w:val="28"/>
          <w:szCs w:val="28"/>
        </w:rPr>
        <w:t>ège</w:t>
      </w:r>
      <w:proofErr w:type="gramEnd"/>
      <w:r w:rsidR="000563B8" w:rsidRPr="0095135C">
        <w:rPr>
          <w:rFonts w:ascii="Calisto MT" w:hAnsi="Calisto MT"/>
          <w:b/>
          <w:i/>
          <w:iCs/>
          <w:color w:val="002060"/>
          <w:sz w:val="28"/>
          <w:szCs w:val="28"/>
        </w:rPr>
        <w:t xml:space="preserve"> du Courrier de l’Ouest</w:t>
      </w:r>
    </w:p>
    <w:sectPr w:rsidR="000563B8" w:rsidRPr="0095135C" w:rsidSect="000563B8">
      <w:footerReference w:type="default" r:id="rId10"/>
      <w:pgSz w:w="11906" w:h="16838"/>
      <w:pgMar w:top="45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060" w:rsidRDefault="006D2060" w:rsidP="006D2060">
      <w:r>
        <w:separator/>
      </w:r>
    </w:p>
  </w:endnote>
  <w:endnote w:type="continuationSeparator" w:id="0">
    <w:p w:rsidR="006D2060" w:rsidRDefault="006D2060" w:rsidP="006D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E63" w:rsidRDefault="006D2060" w:rsidP="006D2060">
    <w:pPr>
      <w:pStyle w:val="Pieddepage"/>
      <w:pBdr>
        <w:top w:val="single" w:sz="4" w:space="1" w:color="auto"/>
        <w:bottom w:val="single" w:sz="4" w:space="1" w:color="auto"/>
      </w:pBdr>
      <w:jc w:val="center"/>
      <w:rPr>
        <w:sz w:val="16"/>
        <w:szCs w:val="16"/>
      </w:rPr>
    </w:pPr>
    <w:r w:rsidRPr="006D2060">
      <w:rPr>
        <w:noProof/>
        <w:sz w:val="16"/>
        <w:szCs w:val="16"/>
      </w:rPr>
      <w:drawing>
        <wp:anchor distT="0" distB="0" distL="114300" distR="114300" simplePos="0" relativeHeight="251659264" behindDoc="0" locked="1" layoutInCell="0" allowOverlap="0">
          <wp:simplePos x="0" y="0"/>
          <wp:positionH relativeFrom="margin">
            <wp:posOffset>-761365</wp:posOffset>
          </wp:positionH>
          <wp:positionV relativeFrom="page">
            <wp:posOffset>9988550</wp:posOffset>
          </wp:positionV>
          <wp:extent cx="511175" cy="323850"/>
          <wp:effectExtent l="0" t="0" r="3175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E63">
      <w:rPr>
        <w:sz w:val="16"/>
        <w:szCs w:val="16"/>
      </w:rPr>
      <w:t>D</w:t>
    </w:r>
    <w:r w:rsidRPr="006D2060">
      <w:rPr>
        <w:sz w:val="16"/>
        <w:szCs w:val="16"/>
      </w:rPr>
      <w:t>irection</w:t>
    </w:r>
    <w:r w:rsidR="00225E63">
      <w:rPr>
        <w:sz w:val="16"/>
        <w:szCs w:val="16"/>
      </w:rPr>
      <w:t xml:space="preserve"> des S</w:t>
    </w:r>
    <w:r w:rsidRPr="006D2060">
      <w:rPr>
        <w:sz w:val="16"/>
        <w:szCs w:val="16"/>
      </w:rPr>
      <w:t xml:space="preserve">ervices départementaux de l’Éducation nationale de Maine-et-Loire – </w:t>
    </w:r>
  </w:p>
  <w:p w:rsidR="006D2060" w:rsidRPr="006D2060" w:rsidRDefault="00225E63" w:rsidP="006D2060">
    <w:pPr>
      <w:pStyle w:val="Pieddepage"/>
      <w:pBdr>
        <w:top w:val="single" w:sz="4" w:space="1" w:color="auto"/>
        <w:bottom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Division des Élè</w:t>
    </w:r>
    <w:r w:rsidR="006D2060" w:rsidRPr="006D2060">
      <w:rPr>
        <w:sz w:val="16"/>
        <w:szCs w:val="16"/>
      </w:rPr>
      <w:t>ves et du 2</w:t>
    </w:r>
    <w:r w:rsidR="006D2060" w:rsidRPr="006D2060">
      <w:rPr>
        <w:sz w:val="16"/>
        <w:szCs w:val="16"/>
        <w:vertAlign w:val="superscript"/>
      </w:rPr>
      <w:t>nd</w:t>
    </w:r>
    <w:r w:rsidR="006D2060" w:rsidRPr="006D2060">
      <w:rPr>
        <w:sz w:val="16"/>
        <w:szCs w:val="16"/>
      </w:rPr>
      <w:t xml:space="preserve"> degré</w:t>
    </w:r>
    <w:r>
      <w:rPr>
        <w:sz w:val="16"/>
        <w:szCs w:val="16"/>
      </w:rPr>
      <w:t xml:space="preserve"> </w:t>
    </w:r>
    <w:r w:rsidR="006D2060" w:rsidRPr="006D2060">
      <w:rPr>
        <w:sz w:val="16"/>
        <w:szCs w:val="16"/>
      </w:rPr>
      <w:t>-</w:t>
    </w:r>
    <w:r>
      <w:rPr>
        <w:sz w:val="16"/>
        <w:szCs w:val="16"/>
      </w:rPr>
      <w:t xml:space="preserve"> </w:t>
    </w:r>
    <w:r w:rsidR="006D2060" w:rsidRPr="006D2060">
      <w:rPr>
        <w:sz w:val="16"/>
        <w:szCs w:val="16"/>
      </w:rPr>
      <w:t xml:space="preserve">Service </w:t>
    </w:r>
    <w:r>
      <w:rPr>
        <w:sz w:val="16"/>
        <w:szCs w:val="16"/>
      </w:rPr>
      <w:t>des écoles et des établissements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060" w:rsidRDefault="006D2060" w:rsidP="006D2060">
      <w:r>
        <w:separator/>
      </w:r>
    </w:p>
  </w:footnote>
  <w:footnote w:type="continuationSeparator" w:id="0">
    <w:p w:rsidR="006D2060" w:rsidRDefault="006D2060" w:rsidP="006D2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37D"/>
    <w:multiLevelType w:val="hybridMultilevel"/>
    <w:tmpl w:val="29A285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774BE"/>
    <w:multiLevelType w:val="hybridMultilevel"/>
    <w:tmpl w:val="B9A8F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F57FD"/>
    <w:multiLevelType w:val="hybridMultilevel"/>
    <w:tmpl w:val="B39C1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F7498"/>
    <w:multiLevelType w:val="hybridMultilevel"/>
    <w:tmpl w:val="FA1C9714"/>
    <w:lvl w:ilvl="0" w:tplc="EA88E224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A1C5E"/>
    <w:multiLevelType w:val="hybridMultilevel"/>
    <w:tmpl w:val="DF125DD2"/>
    <w:lvl w:ilvl="0" w:tplc="EA88E224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D5C6B"/>
    <w:multiLevelType w:val="hybridMultilevel"/>
    <w:tmpl w:val="041055AC"/>
    <w:lvl w:ilvl="0" w:tplc="DEBEAC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D1C9B"/>
    <w:multiLevelType w:val="hybridMultilevel"/>
    <w:tmpl w:val="3C68AF6A"/>
    <w:lvl w:ilvl="0" w:tplc="EA88E224">
      <w:start w:val="1"/>
      <w:numFmt w:val="bullet"/>
      <w:lvlText w:val=""/>
      <w:lvlJc w:val="left"/>
      <w:pPr>
        <w:ind w:left="144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B0"/>
    <w:rsid w:val="000563B8"/>
    <w:rsid w:val="00067829"/>
    <w:rsid w:val="000D743D"/>
    <w:rsid w:val="00225E63"/>
    <w:rsid w:val="002D72D4"/>
    <w:rsid w:val="002F7060"/>
    <w:rsid w:val="003A28DA"/>
    <w:rsid w:val="003B4BC7"/>
    <w:rsid w:val="004E39B0"/>
    <w:rsid w:val="005064EB"/>
    <w:rsid w:val="00526B07"/>
    <w:rsid w:val="0058308C"/>
    <w:rsid w:val="006A0E08"/>
    <w:rsid w:val="006D2060"/>
    <w:rsid w:val="007772CB"/>
    <w:rsid w:val="00885CA6"/>
    <w:rsid w:val="0095135C"/>
    <w:rsid w:val="00965B4A"/>
    <w:rsid w:val="009F11F5"/>
    <w:rsid w:val="00AC50A1"/>
    <w:rsid w:val="00B23E12"/>
    <w:rsid w:val="00C26E44"/>
    <w:rsid w:val="00C54013"/>
    <w:rsid w:val="00C604B2"/>
    <w:rsid w:val="00CB0505"/>
    <w:rsid w:val="00D70104"/>
    <w:rsid w:val="00DA4DE8"/>
    <w:rsid w:val="00E2269C"/>
    <w:rsid w:val="00E946F8"/>
    <w:rsid w:val="00F27A4B"/>
    <w:rsid w:val="00F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E2AFB238-4CF1-40EF-AF49-62E4E06D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20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206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6D20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206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A28D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30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08C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8BA2F-F47B-4714-845D-83485482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admin49</dc:creator>
  <cp:keywords/>
  <dc:description/>
  <cp:lastModifiedBy>acartoux</cp:lastModifiedBy>
  <cp:revision>19</cp:revision>
  <cp:lastPrinted>2017-10-05T15:32:00Z</cp:lastPrinted>
  <dcterms:created xsi:type="dcterms:W3CDTF">2016-07-06T07:40:00Z</dcterms:created>
  <dcterms:modified xsi:type="dcterms:W3CDTF">2018-10-17T07:36:00Z</dcterms:modified>
</cp:coreProperties>
</file>